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6AA" w:rsidRPr="0047633F" w:rsidRDefault="008C26AA" w:rsidP="00786FA8">
      <w:pPr>
        <w:outlineLvl w:val="0"/>
        <w:rPr>
          <w:sz w:val="28"/>
          <w:szCs w:val="28"/>
        </w:rPr>
      </w:pPr>
    </w:p>
    <w:p w:rsidR="00786FA8" w:rsidRPr="0047633F" w:rsidRDefault="00786FA8" w:rsidP="00786FA8">
      <w:pPr>
        <w:outlineLvl w:val="0"/>
        <w:rPr>
          <w:sz w:val="28"/>
          <w:szCs w:val="28"/>
        </w:rPr>
      </w:pPr>
      <w:r w:rsidRPr="0047633F">
        <w:rPr>
          <w:sz w:val="28"/>
          <w:szCs w:val="28"/>
        </w:rPr>
        <w:t xml:space="preserve">СОГЛАСОВАНО                      </w:t>
      </w:r>
      <w:r w:rsidRPr="0047633F">
        <w:rPr>
          <w:sz w:val="28"/>
          <w:szCs w:val="28"/>
        </w:rPr>
        <w:tab/>
        <w:t xml:space="preserve">                                           УТВЕРЖДАЮ:</w:t>
      </w:r>
    </w:p>
    <w:p w:rsidR="00786FA8" w:rsidRPr="0047633F" w:rsidRDefault="00786FA8" w:rsidP="00786FA8">
      <w:pPr>
        <w:tabs>
          <w:tab w:val="left" w:pos="708"/>
          <w:tab w:val="left" w:pos="1416"/>
          <w:tab w:val="left" w:pos="2124"/>
          <w:tab w:val="left" w:pos="2832"/>
        </w:tabs>
        <w:outlineLvl w:val="0"/>
        <w:rPr>
          <w:sz w:val="28"/>
          <w:szCs w:val="28"/>
        </w:rPr>
      </w:pPr>
      <w:r w:rsidRPr="0047633F">
        <w:rPr>
          <w:sz w:val="28"/>
          <w:szCs w:val="28"/>
        </w:rPr>
        <w:t>Председатель профкома</w:t>
      </w:r>
      <w:r w:rsidRPr="0047633F">
        <w:rPr>
          <w:sz w:val="28"/>
          <w:szCs w:val="28"/>
        </w:rPr>
        <w:tab/>
      </w:r>
      <w:r w:rsidRPr="0047633F">
        <w:rPr>
          <w:sz w:val="28"/>
          <w:szCs w:val="28"/>
        </w:rPr>
        <w:tab/>
        <w:t xml:space="preserve">                     </w:t>
      </w:r>
      <w:r w:rsidR="000A68FF" w:rsidRPr="0047633F">
        <w:rPr>
          <w:sz w:val="28"/>
          <w:szCs w:val="28"/>
        </w:rPr>
        <w:t xml:space="preserve">            </w:t>
      </w:r>
      <w:r w:rsidR="0047633F" w:rsidRPr="0047633F">
        <w:rPr>
          <w:sz w:val="28"/>
          <w:szCs w:val="28"/>
        </w:rPr>
        <w:t>и.о. д</w:t>
      </w:r>
      <w:r w:rsidR="000A68FF" w:rsidRPr="0047633F">
        <w:rPr>
          <w:sz w:val="28"/>
          <w:szCs w:val="28"/>
        </w:rPr>
        <w:t>иректор</w:t>
      </w:r>
      <w:r w:rsidR="0047633F" w:rsidRPr="0047633F">
        <w:rPr>
          <w:sz w:val="28"/>
          <w:szCs w:val="28"/>
        </w:rPr>
        <w:t>а</w:t>
      </w:r>
      <w:r w:rsidR="000A68FF" w:rsidRPr="0047633F">
        <w:rPr>
          <w:sz w:val="28"/>
          <w:szCs w:val="28"/>
        </w:rPr>
        <w:t xml:space="preserve"> МБОУ Масловской  С</w:t>
      </w:r>
      <w:r w:rsidRPr="0047633F">
        <w:rPr>
          <w:sz w:val="28"/>
          <w:szCs w:val="28"/>
        </w:rPr>
        <w:t>ОШ</w:t>
      </w:r>
    </w:p>
    <w:p w:rsidR="00786FA8" w:rsidRPr="0047633F" w:rsidRDefault="000A68FF" w:rsidP="00786FA8">
      <w:pPr>
        <w:outlineLvl w:val="0"/>
        <w:rPr>
          <w:sz w:val="28"/>
          <w:szCs w:val="28"/>
        </w:rPr>
      </w:pPr>
      <w:r w:rsidRPr="0047633F">
        <w:rPr>
          <w:sz w:val="28"/>
          <w:szCs w:val="28"/>
        </w:rPr>
        <w:t>___________Иванова  Н.С.</w:t>
      </w:r>
      <w:r w:rsidR="00786FA8" w:rsidRPr="0047633F">
        <w:rPr>
          <w:sz w:val="28"/>
          <w:szCs w:val="28"/>
        </w:rPr>
        <w:tab/>
        <w:t xml:space="preserve">                                   </w:t>
      </w:r>
      <w:r w:rsidRPr="0047633F">
        <w:rPr>
          <w:sz w:val="28"/>
          <w:szCs w:val="28"/>
        </w:rPr>
        <w:t xml:space="preserve">                   _______________ </w:t>
      </w:r>
      <w:r w:rsidR="0047633F" w:rsidRPr="0047633F">
        <w:rPr>
          <w:sz w:val="28"/>
          <w:szCs w:val="28"/>
        </w:rPr>
        <w:t>Егорова Л.С.</w:t>
      </w:r>
    </w:p>
    <w:p w:rsidR="00786FA8" w:rsidRPr="0047633F" w:rsidRDefault="00786FA8" w:rsidP="00786FA8">
      <w:pPr>
        <w:tabs>
          <w:tab w:val="left" w:pos="5520"/>
        </w:tabs>
        <w:rPr>
          <w:sz w:val="28"/>
          <w:szCs w:val="28"/>
        </w:rPr>
      </w:pPr>
      <w:r w:rsidRPr="0047633F">
        <w:rPr>
          <w:sz w:val="28"/>
          <w:szCs w:val="28"/>
        </w:rPr>
        <w:t xml:space="preserve">протокол </w:t>
      </w:r>
      <w:r w:rsidRPr="0047633F">
        <w:rPr>
          <w:color w:val="000000"/>
          <w:sz w:val="28"/>
          <w:szCs w:val="28"/>
        </w:rPr>
        <w:t>№ ____ от «__»___ 201__г.</w:t>
      </w:r>
      <w:r w:rsidRPr="0047633F">
        <w:rPr>
          <w:color w:val="000000"/>
          <w:sz w:val="28"/>
          <w:szCs w:val="28"/>
        </w:rPr>
        <w:tab/>
      </w:r>
      <w:r w:rsidRPr="0047633F">
        <w:rPr>
          <w:sz w:val="28"/>
          <w:szCs w:val="28"/>
        </w:rPr>
        <w:t xml:space="preserve">приказ </w:t>
      </w:r>
      <w:r w:rsidRPr="0047633F">
        <w:rPr>
          <w:color w:val="000000"/>
          <w:sz w:val="28"/>
          <w:szCs w:val="28"/>
        </w:rPr>
        <w:t>№ ____ от «__»___ 201__г</w:t>
      </w:r>
    </w:p>
    <w:p w:rsidR="00A92A84" w:rsidRPr="0047633F" w:rsidRDefault="005060E6" w:rsidP="005060E6">
      <w:pPr>
        <w:outlineLvl w:val="0"/>
        <w:rPr>
          <w:sz w:val="28"/>
          <w:szCs w:val="28"/>
        </w:rPr>
      </w:pPr>
      <w:r w:rsidRPr="0047633F">
        <w:rPr>
          <w:sz w:val="28"/>
          <w:szCs w:val="28"/>
        </w:rPr>
        <w:t xml:space="preserve">                                                                                                              </w:t>
      </w:r>
    </w:p>
    <w:p w:rsidR="008F55F3" w:rsidRPr="0047633F" w:rsidRDefault="008F55F3" w:rsidP="008F55F3">
      <w:pPr>
        <w:jc w:val="right"/>
        <w:rPr>
          <w:sz w:val="28"/>
          <w:szCs w:val="28"/>
        </w:rPr>
      </w:pPr>
    </w:p>
    <w:p w:rsidR="008F55F3" w:rsidRPr="0047633F" w:rsidRDefault="008F55F3" w:rsidP="009824A5">
      <w:pPr>
        <w:jc w:val="center"/>
        <w:outlineLvl w:val="0"/>
        <w:rPr>
          <w:b/>
          <w:sz w:val="28"/>
          <w:szCs w:val="28"/>
        </w:rPr>
      </w:pPr>
      <w:r w:rsidRPr="0047633F">
        <w:rPr>
          <w:b/>
          <w:sz w:val="28"/>
          <w:szCs w:val="28"/>
        </w:rPr>
        <w:t xml:space="preserve">ПРАВИЛА </w:t>
      </w:r>
    </w:p>
    <w:p w:rsidR="008F55F3" w:rsidRPr="0047633F" w:rsidRDefault="008F55F3" w:rsidP="000A68FF">
      <w:pPr>
        <w:jc w:val="center"/>
        <w:rPr>
          <w:b/>
          <w:sz w:val="28"/>
          <w:szCs w:val="28"/>
        </w:rPr>
      </w:pPr>
      <w:r w:rsidRPr="0047633F">
        <w:rPr>
          <w:b/>
          <w:sz w:val="28"/>
          <w:szCs w:val="28"/>
        </w:rPr>
        <w:t>ВНУТРЕННЕГО ТРУДОВОГО РАСПОРЯДКА</w:t>
      </w:r>
    </w:p>
    <w:p w:rsidR="008F55F3" w:rsidRPr="0047633F" w:rsidRDefault="00261D5F" w:rsidP="00261D5F">
      <w:pPr>
        <w:rPr>
          <w:b/>
          <w:sz w:val="28"/>
          <w:szCs w:val="28"/>
        </w:rPr>
      </w:pPr>
      <w:r w:rsidRPr="0047633F">
        <w:rPr>
          <w:b/>
          <w:sz w:val="28"/>
          <w:szCs w:val="28"/>
        </w:rPr>
        <w:t xml:space="preserve">                       </w:t>
      </w:r>
      <w:r w:rsidR="005060E6" w:rsidRPr="0047633F">
        <w:rPr>
          <w:b/>
          <w:sz w:val="28"/>
          <w:szCs w:val="28"/>
        </w:rPr>
        <w:t xml:space="preserve"> дл</w:t>
      </w:r>
      <w:r w:rsidR="000A68FF" w:rsidRPr="0047633F">
        <w:rPr>
          <w:b/>
          <w:sz w:val="28"/>
          <w:szCs w:val="28"/>
        </w:rPr>
        <w:t>я работников МБОУ Маслов</w:t>
      </w:r>
      <w:r w:rsidR="005060E6" w:rsidRPr="0047633F">
        <w:rPr>
          <w:b/>
          <w:sz w:val="28"/>
          <w:szCs w:val="28"/>
        </w:rPr>
        <w:t>ской</w:t>
      </w:r>
      <w:r w:rsidR="000A68FF" w:rsidRPr="0047633F">
        <w:rPr>
          <w:b/>
          <w:sz w:val="28"/>
          <w:szCs w:val="28"/>
        </w:rPr>
        <w:t xml:space="preserve"> С</w:t>
      </w:r>
      <w:r w:rsidRPr="0047633F">
        <w:rPr>
          <w:b/>
          <w:sz w:val="28"/>
          <w:szCs w:val="28"/>
        </w:rPr>
        <w:t>ОШ</w:t>
      </w:r>
    </w:p>
    <w:p w:rsidR="008F55F3" w:rsidRPr="0047633F" w:rsidRDefault="008F55F3" w:rsidP="008F55F3">
      <w:pPr>
        <w:jc w:val="center"/>
        <w:rPr>
          <w:sz w:val="28"/>
          <w:szCs w:val="28"/>
        </w:rPr>
      </w:pPr>
    </w:p>
    <w:p w:rsidR="008F55F3" w:rsidRPr="0047633F" w:rsidRDefault="008727E2" w:rsidP="008727E2">
      <w:pPr>
        <w:jc w:val="center"/>
        <w:rPr>
          <w:b/>
          <w:sz w:val="28"/>
          <w:szCs w:val="28"/>
        </w:rPr>
      </w:pPr>
      <w:r w:rsidRPr="0047633F">
        <w:rPr>
          <w:b/>
          <w:sz w:val="28"/>
          <w:szCs w:val="28"/>
        </w:rPr>
        <w:t>1.Общие положения</w:t>
      </w:r>
    </w:p>
    <w:p w:rsidR="008F55F3" w:rsidRPr="0047633F" w:rsidRDefault="008F55F3" w:rsidP="008F55F3">
      <w:pPr>
        <w:rPr>
          <w:sz w:val="28"/>
          <w:szCs w:val="28"/>
        </w:rPr>
      </w:pPr>
    </w:p>
    <w:p w:rsidR="008F55F3" w:rsidRPr="0047633F" w:rsidRDefault="008F55F3" w:rsidP="0094341E">
      <w:pPr>
        <w:numPr>
          <w:ilvl w:val="1"/>
          <w:numId w:val="1"/>
        </w:numPr>
        <w:tabs>
          <w:tab w:val="clear" w:pos="720"/>
          <w:tab w:val="num" w:pos="540"/>
        </w:tabs>
        <w:ind w:left="540" w:hanging="540"/>
        <w:jc w:val="both"/>
        <w:rPr>
          <w:sz w:val="28"/>
          <w:szCs w:val="28"/>
        </w:rPr>
      </w:pPr>
      <w:r w:rsidRPr="0047633F">
        <w:rPr>
          <w:sz w:val="28"/>
          <w:szCs w:val="28"/>
        </w:rPr>
        <w:t xml:space="preserve">«Трудовой распорядок определяется правилами внутреннего трудового распорядка.» </w:t>
      </w:r>
      <w:r w:rsidR="00D31409" w:rsidRPr="0047633F">
        <w:rPr>
          <w:sz w:val="28"/>
          <w:szCs w:val="28"/>
        </w:rPr>
        <w:t xml:space="preserve"> </w:t>
      </w:r>
      <w:r w:rsidR="00A14938" w:rsidRPr="0047633F">
        <w:rPr>
          <w:sz w:val="28"/>
          <w:szCs w:val="28"/>
        </w:rPr>
        <w:t xml:space="preserve"> </w:t>
      </w:r>
      <w:r w:rsidRPr="0047633F">
        <w:rPr>
          <w:sz w:val="28"/>
          <w:szCs w:val="28"/>
        </w:rPr>
        <w:t>(Ст.189 Трудового кодекса РФ.)</w:t>
      </w:r>
    </w:p>
    <w:p w:rsidR="008F55F3" w:rsidRPr="0047633F" w:rsidRDefault="008F55F3" w:rsidP="0094341E">
      <w:pPr>
        <w:numPr>
          <w:ilvl w:val="1"/>
          <w:numId w:val="1"/>
        </w:numPr>
        <w:tabs>
          <w:tab w:val="clear" w:pos="720"/>
          <w:tab w:val="num" w:pos="540"/>
        </w:tabs>
        <w:ind w:left="540" w:hanging="540"/>
        <w:jc w:val="both"/>
        <w:rPr>
          <w:sz w:val="28"/>
          <w:szCs w:val="28"/>
        </w:rPr>
      </w:pPr>
      <w:r w:rsidRPr="0047633F">
        <w:rPr>
          <w:sz w:val="28"/>
          <w:szCs w:val="28"/>
        </w:rPr>
        <w:t xml:space="preserve">Правила внутреннего трудового распорядка призваны четко регламентировать организацию работы всего трудового коллектива школы, способствовать нормальной работе, обеспечению рационального использования рабочего времени, укреплению трудовой дисциплины, созданию комфортного микроклимата для </w:t>
      </w:r>
      <w:r w:rsidR="00A14938" w:rsidRPr="0047633F">
        <w:rPr>
          <w:sz w:val="28"/>
          <w:szCs w:val="28"/>
        </w:rPr>
        <w:t xml:space="preserve">  </w:t>
      </w:r>
      <w:r w:rsidRPr="0047633F">
        <w:rPr>
          <w:sz w:val="28"/>
          <w:szCs w:val="28"/>
        </w:rPr>
        <w:t>работающих.</w:t>
      </w:r>
    </w:p>
    <w:p w:rsidR="0094341E" w:rsidRPr="0047633F" w:rsidRDefault="008F55F3" w:rsidP="0094341E">
      <w:pPr>
        <w:numPr>
          <w:ilvl w:val="1"/>
          <w:numId w:val="1"/>
        </w:numPr>
        <w:tabs>
          <w:tab w:val="clear" w:pos="720"/>
          <w:tab w:val="num" w:pos="540"/>
        </w:tabs>
        <w:ind w:left="540" w:hanging="540"/>
        <w:jc w:val="both"/>
        <w:rPr>
          <w:sz w:val="28"/>
          <w:szCs w:val="28"/>
        </w:rPr>
      </w:pPr>
      <w:r w:rsidRPr="0047633F">
        <w:rPr>
          <w:sz w:val="28"/>
          <w:szCs w:val="28"/>
        </w:rPr>
        <w:t>Все вопросы, связанные с применением Правил внутреннего распорядка, решаются администрацией школы в пределах предоставленных ей прав, а в случаях предусмотренных действующим законодательством, с</w:t>
      </w:r>
      <w:r w:rsidR="0094341E" w:rsidRPr="0047633F">
        <w:rPr>
          <w:sz w:val="28"/>
          <w:szCs w:val="28"/>
        </w:rPr>
        <w:t>овместно или по согласованию</w:t>
      </w:r>
      <w:r w:rsidR="003D6992" w:rsidRPr="0047633F">
        <w:rPr>
          <w:sz w:val="28"/>
          <w:szCs w:val="28"/>
        </w:rPr>
        <w:t>,</w:t>
      </w:r>
      <w:r w:rsidR="0094341E" w:rsidRPr="0047633F">
        <w:rPr>
          <w:sz w:val="28"/>
          <w:szCs w:val="28"/>
        </w:rPr>
        <w:t xml:space="preserve"> ил</w:t>
      </w:r>
      <w:r w:rsidRPr="0047633F">
        <w:rPr>
          <w:sz w:val="28"/>
          <w:szCs w:val="28"/>
        </w:rPr>
        <w:t xml:space="preserve">и с учетом мотивированного мнения </w:t>
      </w:r>
      <w:r w:rsidR="00786FA8" w:rsidRPr="0047633F">
        <w:rPr>
          <w:color w:val="FF0000"/>
          <w:sz w:val="28"/>
          <w:szCs w:val="28"/>
        </w:rPr>
        <w:t xml:space="preserve"> </w:t>
      </w:r>
      <w:r w:rsidR="00786FA8" w:rsidRPr="0047633F">
        <w:rPr>
          <w:sz w:val="28"/>
          <w:szCs w:val="28"/>
        </w:rPr>
        <w:t>профсоюзного комитета школы</w:t>
      </w:r>
      <w:r w:rsidR="0094341E" w:rsidRPr="0047633F">
        <w:rPr>
          <w:sz w:val="28"/>
          <w:szCs w:val="28"/>
        </w:rPr>
        <w:t>.</w:t>
      </w:r>
    </w:p>
    <w:p w:rsidR="0094341E" w:rsidRPr="0047633F" w:rsidRDefault="0094341E" w:rsidP="0094341E">
      <w:pPr>
        <w:jc w:val="both"/>
        <w:rPr>
          <w:sz w:val="28"/>
          <w:szCs w:val="28"/>
        </w:rPr>
      </w:pPr>
    </w:p>
    <w:p w:rsidR="0094341E" w:rsidRPr="0047633F" w:rsidRDefault="000A68FF" w:rsidP="000A68FF">
      <w:pPr>
        <w:ind w:left="495"/>
        <w:rPr>
          <w:b/>
          <w:sz w:val="28"/>
          <w:szCs w:val="28"/>
        </w:rPr>
      </w:pPr>
      <w:r w:rsidRPr="0047633F">
        <w:rPr>
          <w:b/>
          <w:sz w:val="28"/>
          <w:szCs w:val="28"/>
        </w:rPr>
        <w:t xml:space="preserve">           2.</w:t>
      </w:r>
      <w:r w:rsidR="0094341E" w:rsidRPr="0047633F">
        <w:rPr>
          <w:b/>
          <w:sz w:val="28"/>
          <w:szCs w:val="28"/>
        </w:rPr>
        <w:t>Порядок приема, п</w:t>
      </w:r>
      <w:r w:rsidR="008727E2" w:rsidRPr="0047633F">
        <w:rPr>
          <w:b/>
          <w:sz w:val="28"/>
          <w:szCs w:val="28"/>
        </w:rPr>
        <w:t>еревода и увольнения работников</w:t>
      </w:r>
    </w:p>
    <w:p w:rsidR="0094341E" w:rsidRPr="0047633F" w:rsidRDefault="0094341E" w:rsidP="0094341E">
      <w:pPr>
        <w:jc w:val="both"/>
        <w:rPr>
          <w:sz w:val="28"/>
          <w:szCs w:val="28"/>
        </w:rPr>
      </w:pPr>
    </w:p>
    <w:p w:rsidR="0094341E" w:rsidRPr="0047633F" w:rsidRDefault="0094341E" w:rsidP="0094341E">
      <w:pPr>
        <w:ind w:left="540" w:hanging="540"/>
        <w:jc w:val="both"/>
        <w:rPr>
          <w:sz w:val="28"/>
          <w:szCs w:val="28"/>
        </w:rPr>
      </w:pPr>
      <w:r w:rsidRPr="0047633F">
        <w:rPr>
          <w:sz w:val="28"/>
          <w:szCs w:val="28"/>
        </w:rPr>
        <w:t>2.1. Работники реализуют свое право на труд путем заключения трудового договора с работодателем в письменной форме. Договор заключается в 2 экземплярах. Один экземпляр передается работнику, другой остается у работодателя. Содержание трудового договора не может быть уменьшено по сравнению с требованиями ст.57  Трудового кодекса РФ.</w:t>
      </w:r>
    </w:p>
    <w:p w:rsidR="0094341E" w:rsidRPr="0047633F" w:rsidRDefault="0094341E" w:rsidP="0094341E">
      <w:pPr>
        <w:ind w:left="540" w:hanging="540"/>
        <w:jc w:val="both"/>
        <w:rPr>
          <w:sz w:val="28"/>
          <w:szCs w:val="28"/>
        </w:rPr>
      </w:pPr>
      <w:r w:rsidRPr="0047633F">
        <w:rPr>
          <w:sz w:val="28"/>
          <w:szCs w:val="28"/>
        </w:rPr>
        <w:t xml:space="preserve">2.2. Прием на работу оформляется приказом руководителя, который издается на основании заключенного трудового договора. Приказ объявляется работнику в 3-дневный срок со дня </w:t>
      </w:r>
      <w:r w:rsidR="00E24703" w:rsidRPr="0047633F">
        <w:rPr>
          <w:sz w:val="28"/>
          <w:szCs w:val="28"/>
        </w:rPr>
        <w:t>фактического допущения работника к работе.</w:t>
      </w:r>
    </w:p>
    <w:p w:rsidR="00E24703" w:rsidRPr="0047633F" w:rsidRDefault="00E24703" w:rsidP="0094341E">
      <w:pPr>
        <w:ind w:left="540" w:hanging="540"/>
        <w:jc w:val="both"/>
        <w:rPr>
          <w:sz w:val="28"/>
          <w:szCs w:val="28"/>
        </w:rPr>
      </w:pPr>
      <w:r w:rsidRPr="0047633F">
        <w:rPr>
          <w:sz w:val="28"/>
          <w:szCs w:val="28"/>
        </w:rPr>
        <w:t>2.3. Работник может быть принят на работу с испытательным сроком, который не может превышать 3 месяцев. Прием с испытательным сроком находит свое отражение в трудовом договоре и приказе по учреждению.</w:t>
      </w:r>
    </w:p>
    <w:p w:rsidR="00E24703" w:rsidRPr="0047633F" w:rsidRDefault="00E24703" w:rsidP="0094341E">
      <w:pPr>
        <w:ind w:left="540" w:hanging="540"/>
        <w:jc w:val="both"/>
        <w:rPr>
          <w:sz w:val="28"/>
          <w:szCs w:val="28"/>
        </w:rPr>
      </w:pPr>
      <w:r w:rsidRPr="0047633F">
        <w:rPr>
          <w:sz w:val="28"/>
          <w:szCs w:val="28"/>
        </w:rPr>
        <w:t>2.4. При приеме на работу (заключении трудового договора) поступающий на работу предъявляет следующие документы:</w:t>
      </w:r>
    </w:p>
    <w:p w:rsidR="00E24703" w:rsidRPr="0047633F" w:rsidRDefault="00E24703" w:rsidP="00E24703">
      <w:pPr>
        <w:numPr>
          <w:ilvl w:val="0"/>
          <w:numId w:val="9"/>
        </w:numPr>
        <w:tabs>
          <w:tab w:val="clear" w:pos="720"/>
          <w:tab w:val="num" w:pos="1080"/>
        </w:tabs>
        <w:ind w:left="1080"/>
        <w:jc w:val="both"/>
        <w:rPr>
          <w:sz w:val="28"/>
          <w:szCs w:val="28"/>
        </w:rPr>
      </w:pPr>
      <w:r w:rsidRPr="0047633F">
        <w:rPr>
          <w:sz w:val="28"/>
          <w:szCs w:val="28"/>
        </w:rPr>
        <w:t>паспорт или иной документ, удостоверяющий личность;</w:t>
      </w:r>
    </w:p>
    <w:p w:rsidR="00E24703" w:rsidRPr="0047633F" w:rsidRDefault="00E24703" w:rsidP="00E24703">
      <w:pPr>
        <w:numPr>
          <w:ilvl w:val="0"/>
          <w:numId w:val="9"/>
        </w:numPr>
        <w:tabs>
          <w:tab w:val="clear" w:pos="720"/>
          <w:tab w:val="num" w:pos="1080"/>
        </w:tabs>
        <w:ind w:left="1080"/>
        <w:jc w:val="both"/>
        <w:rPr>
          <w:sz w:val="28"/>
          <w:szCs w:val="28"/>
        </w:rPr>
      </w:pPr>
      <w:r w:rsidRPr="0047633F">
        <w:rPr>
          <w:sz w:val="28"/>
          <w:szCs w:val="28"/>
        </w:rPr>
        <w:lastRenderedPageBreak/>
        <w:t>трудовую книжку (кроме поступающих на работу впервые или по совместительству);</w:t>
      </w:r>
    </w:p>
    <w:p w:rsidR="00E24703" w:rsidRPr="0047633F" w:rsidRDefault="00E24703" w:rsidP="00E24703">
      <w:pPr>
        <w:numPr>
          <w:ilvl w:val="0"/>
          <w:numId w:val="9"/>
        </w:numPr>
        <w:tabs>
          <w:tab w:val="clear" w:pos="720"/>
          <w:tab w:val="num" w:pos="1080"/>
        </w:tabs>
        <w:ind w:left="1080"/>
        <w:jc w:val="both"/>
        <w:rPr>
          <w:sz w:val="28"/>
          <w:szCs w:val="28"/>
        </w:rPr>
      </w:pPr>
      <w:r w:rsidRPr="0047633F">
        <w:rPr>
          <w:sz w:val="28"/>
          <w:szCs w:val="28"/>
        </w:rPr>
        <w:t>документы воинского учета для военнообязанных;</w:t>
      </w:r>
    </w:p>
    <w:p w:rsidR="00E24703" w:rsidRPr="0047633F" w:rsidRDefault="00E24703" w:rsidP="00E24703">
      <w:pPr>
        <w:numPr>
          <w:ilvl w:val="0"/>
          <w:numId w:val="9"/>
        </w:numPr>
        <w:tabs>
          <w:tab w:val="clear" w:pos="720"/>
          <w:tab w:val="num" w:pos="1080"/>
        </w:tabs>
        <w:ind w:left="1080"/>
        <w:jc w:val="both"/>
        <w:rPr>
          <w:sz w:val="28"/>
          <w:szCs w:val="28"/>
        </w:rPr>
      </w:pPr>
      <w:r w:rsidRPr="0047633F">
        <w:rPr>
          <w:sz w:val="28"/>
          <w:szCs w:val="28"/>
        </w:rPr>
        <w:t>документ об образовании;</w:t>
      </w:r>
    </w:p>
    <w:p w:rsidR="00E24703" w:rsidRPr="0047633F" w:rsidRDefault="00E24703" w:rsidP="00E24703">
      <w:pPr>
        <w:numPr>
          <w:ilvl w:val="0"/>
          <w:numId w:val="9"/>
        </w:numPr>
        <w:tabs>
          <w:tab w:val="clear" w:pos="720"/>
          <w:tab w:val="num" w:pos="1080"/>
        </w:tabs>
        <w:ind w:left="1080"/>
        <w:jc w:val="both"/>
        <w:rPr>
          <w:sz w:val="28"/>
          <w:szCs w:val="28"/>
        </w:rPr>
      </w:pPr>
      <w:r w:rsidRPr="0047633F">
        <w:rPr>
          <w:sz w:val="28"/>
          <w:szCs w:val="28"/>
        </w:rPr>
        <w:t>медицинские документы, предусмотренные законодательством;</w:t>
      </w:r>
    </w:p>
    <w:p w:rsidR="00E24703" w:rsidRPr="0047633F" w:rsidRDefault="00E24703" w:rsidP="00E24703">
      <w:pPr>
        <w:numPr>
          <w:ilvl w:val="0"/>
          <w:numId w:val="9"/>
        </w:numPr>
        <w:tabs>
          <w:tab w:val="clear" w:pos="720"/>
          <w:tab w:val="num" w:pos="1080"/>
        </w:tabs>
        <w:ind w:left="1080"/>
        <w:jc w:val="both"/>
        <w:rPr>
          <w:sz w:val="28"/>
          <w:szCs w:val="28"/>
        </w:rPr>
      </w:pPr>
      <w:r w:rsidRPr="0047633F">
        <w:rPr>
          <w:sz w:val="28"/>
          <w:szCs w:val="28"/>
        </w:rPr>
        <w:t>страховое свидетельство государственного</w:t>
      </w:r>
      <w:r w:rsidR="00A1187B" w:rsidRPr="0047633F">
        <w:rPr>
          <w:sz w:val="28"/>
          <w:szCs w:val="28"/>
        </w:rPr>
        <w:t xml:space="preserve"> пенсионного</w:t>
      </w:r>
      <w:r w:rsidRPr="0047633F">
        <w:rPr>
          <w:sz w:val="28"/>
          <w:szCs w:val="28"/>
        </w:rPr>
        <w:t xml:space="preserve"> страхования</w:t>
      </w:r>
      <w:r w:rsidR="00A14938" w:rsidRPr="0047633F">
        <w:rPr>
          <w:sz w:val="28"/>
          <w:szCs w:val="28"/>
        </w:rPr>
        <w:t>;</w:t>
      </w:r>
    </w:p>
    <w:p w:rsidR="00A14938" w:rsidRPr="0047633F" w:rsidRDefault="00D34CE9" w:rsidP="00E24703">
      <w:pPr>
        <w:numPr>
          <w:ilvl w:val="0"/>
          <w:numId w:val="9"/>
        </w:numPr>
        <w:tabs>
          <w:tab w:val="clear" w:pos="720"/>
          <w:tab w:val="num" w:pos="1080"/>
        </w:tabs>
        <w:ind w:left="1080"/>
        <w:jc w:val="both"/>
        <w:rPr>
          <w:sz w:val="28"/>
          <w:szCs w:val="28"/>
        </w:rPr>
      </w:pPr>
      <w:r w:rsidRPr="0047633F">
        <w:rPr>
          <w:sz w:val="28"/>
          <w:szCs w:val="28"/>
        </w:rPr>
        <w:t>справка (о судимости/несудимости)</w:t>
      </w:r>
    </w:p>
    <w:p w:rsidR="0005307C" w:rsidRPr="0047633F" w:rsidRDefault="0005307C" w:rsidP="0005307C">
      <w:pPr>
        <w:numPr>
          <w:ilvl w:val="0"/>
          <w:numId w:val="9"/>
        </w:numPr>
        <w:jc w:val="both"/>
        <w:rPr>
          <w:sz w:val="28"/>
          <w:szCs w:val="28"/>
        </w:rPr>
      </w:pPr>
      <w:r w:rsidRPr="0047633F">
        <w:rPr>
          <w:sz w:val="28"/>
          <w:szCs w:val="28"/>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47633F">
        <w:rPr>
          <w:sz w:val="28"/>
          <w:szCs w:val="28"/>
        </w:rPr>
        <w:t>психоактивных</w:t>
      </w:r>
      <w:proofErr w:type="spellEnd"/>
      <w:r w:rsidRPr="0047633F">
        <w:rPr>
          <w:sz w:val="28"/>
          <w:szCs w:val="28"/>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47633F">
        <w:rPr>
          <w:sz w:val="28"/>
          <w:szCs w:val="28"/>
        </w:rPr>
        <w:t>психоактивных</w:t>
      </w:r>
      <w:proofErr w:type="spellEnd"/>
      <w:r w:rsidRPr="0047633F">
        <w:rPr>
          <w:sz w:val="28"/>
          <w:szCs w:val="28"/>
        </w:rPr>
        <w:t xml:space="preserve"> веществ, до окончания срока, в течение которого лицо считается подвергнутым административному наказанию.</w:t>
      </w:r>
    </w:p>
    <w:p w:rsidR="0005307C" w:rsidRPr="0047633F" w:rsidRDefault="0005307C" w:rsidP="00F945E2">
      <w:pPr>
        <w:ind w:left="1080"/>
        <w:jc w:val="both"/>
        <w:rPr>
          <w:sz w:val="28"/>
          <w:szCs w:val="28"/>
        </w:rPr>
      </w:pPr>
    </w:p>
    <w:p w:rsidR="00A1187B" w:rsidRPr="0047633F" w:rsidRDefault="00A1187B" w:rsidP="00A1187B">
      <w:pPr>
        <w:ind w:left="540" w:hanging="540"/>
        <w:jc w:val="both"/>
        <w:rPr>
          <w:sz w:val="28"/>
          <w:szCs w:val="28"/>
        </w:rPr>
      </w:pPr>
      <w:r w:rsidRPr="0047633F">
        <w:rPr>
          <w:sz w:val="28"/>
          <w:szCs w:val="28"/>
        </w:rPr>
        <w:t>2.5. При приеме на работу по совместительству работник обязан предъявить паспорт и диплом об образовании.</w:t>
      </w:r>
    </w:p>
    <w:p w:rsidR="00A1187B" w:rsidRPr="0047633F" w:rsidRDefault="00A1187B" w:rsidP="00A1187B">
      <w:pPr>
        <w:ind w:left="540" w:hanging="540"/>
        <w:jc w:val="both"/>
        <w:rPr>
          <w:sz w:val="28"/>
          <w:szCs w:val="28"/>
        </w:rPr>
      </w:pPr>
      <w:r w:rsidRPr="0047633F">
        <w:rPr>
          <w:sz w:val="28"/>
          <w:szCs w:val="28"/>
        </w:rPr>
        <w:t>2.6. При приеме работника или переводе его в установленном порядке на другую работу администрация обязана ознакомить его со следующими документами:</w:t>
      </w:r>
    </w:p>
    <w:p w:rsidR="00A1187B" w:rsidRPr="0047633F" w:rsidRDefault="00A1187B" w:rsidP="00A1187B">
      <w:pPr>
        <w:numPr>
          <w:ilvl w:val="0"/>
          <w:numId w:val="10"/>
        </w:numPr>
        <w:tabs>
          <w:tab w:val="clear" w:pos="720"/>
          <w:tab w:val="num" w:pos="1080"/>
        </w:tabs>
        <w:ind w:left="1080"/>
        <w:jc w:val="both"/>
        <w:rPr>
          <w:sz w:val="28"/>
          <w:szCs w:val="28"/>
        </w:rPr>
      </w:pPr>
      <w:r w:rsidRPr="0047633F">
        <w:rPr>
          <w:sz w:val="28"/>
          <w:szCs w:val="28"/>
        </w:rPr>
        <w:t>Уставом учреждения;</w:t>
      </w:r>
    </w:p>
    <w:p w:rsidR="00A1187B" w:rsidRPr="0047633F" w:rsidRDefault="00A1187B" w:rsidP="00A1187B">
      <w:pPr>
        <w:numPr>
          <w:ilvl w:val="0"/>
          <w:numId w:val="10"/>
        </w:numPr>
        <w:tabs>
          <w:tab w:val="clear" w:pos="720"/>
          <w:tab w:val="num" w:pos="1080"/>
        </w:tabs>
        <w:ind w:left="1080"/>
        <w:jc w:val="both"/>
        <w:rPr>
          <w:sz w:val="28"/>
          <w:szCs w:val="28"/>
        </w:rPr>
      </w:pPr>
      <w:r w:rsidRPr="0047633F">
        <w:rPr>
          <w:sz w:val="28"/>
          <w:szCs w:val="28"/>
        </w:rPr>
        <w:t>Коллективным договором;</w:t>
      </w:r>
    </w:p>
    <w:p w:rsidR="00A1187B" w:rsidRPr="0047633F" w:rsidRDefault="00A1187B" w:rsidP="00A1187B">
      <w:pPr>
        <w:numPr>
          <w:ilvl w:val="0"/>
          <w:numId w:val="10"/>
        </w:numPr>
        <w:tabs>
          <w:tab w:val="clear" w:pos="720"/>
          <w:tab w:val="num" w:pos="1080"/>
        </w:tabs>
        <w:ind w:left="1080"/>
        <w:jc w:val="both"/>
        <w:rPr>
          <w:sz w:val="28"/>
          <w:szCs w:val="28"/>
        </w:rPr>
      </w:pPr>
      <w:r w:rsidRPr="0047633F">
        <w:rPr>
          <w:sz w:val="28"/>
          <w:szCs w:val="28"/>
        </w:rPr>
        <w:t>Правилами внутреннего трудового распорядка;</w:t>
      </w:r>
    </w:p>
    <w:p w:rsidR="00A1187B" w:rsidRPr="0047633F" w:rsidRDefault="00A1187B" w:rsidP="00A1187B">
      <w:pPr>
        <w:numPr>
          <w:ilvl w:val="0"/>
          <w:numId w:val="10"/>
        </w:numPr>
        <w:tabs>
          <w:tab w:val="clear" w:pos="720"/>
          <w:tab w:val="num" w:pos="1080"/>
        </w:tabs>
        <w:ind w:left="1080"/>
        <w:jc w:val="both"/>
        <w:rPr>
          <w:sz w:val="28"/>
          <w:szCs w:val="28"/>
        </w:rPr>
      </w:pPr>
      <w:r w:rsidRPr="0047633F">
        <w:rPr>
          <w:sz w:val="28"/>
          <w:szCs w:val="28"/>
        </w:rPr>
        <w:t>Должностными обязанностями (инструкциями)</w:t>
      </w:r>
    </w:p>
    <w:p w:rsidR="00A1187B" w:rsidRPr="0047633F" w:rsidRDefault="00A1187B" w:rsidP="00A1187B">
      <w:pPr>
        <w:numPr>
          <w:ilvl w:val="0"/>
          <w:numId w:val="10"/>
        </w:numPr>
        <w:tabs>
          <w:tab w:val="clear" w:pos="720"/>
          <w:tab w:val="num" w:pos="1080"/>
        </w:tabs>
        <w:ind w:left="1080"/>
        <w:jc w:val="both"/>
        <w:rPr>
          <w:sz w:val="28"/>
          <w:szCs w:val="28"/>
        </w:rPr>
      </w:pPr>
      <w:r w:rsidRPr="0047633F">
        <w:rPr>
          <w:sz w:val="28"/>
          <w:szCs w:val="28"/>
        </w:rPr>
        <w:t>Приказами по охране труда и пожарной безопасности.</w:t>
      </w:r>
    </w:p>
    <w:p w:rsidR="00A1187B" w:rsidRPr="0047633F" w:rsidRDefault="00A1187B" w:rsidP="00A14938">
      <w:pPr>
        <w:ind w:left="540" w:firstLine="168"/>
        <w:jc w:val="both"/>
        <w:rPr>
          <w:sz w:val="28"/>
          <w:szCs w:val="28"/>
        </w:rPr>
      </w:pPr>
      <w:r w:rsidRPr="0047633F">
        <w:rPr>
          <w:sz w:val="28"/>
          <w:szCs w:val="28"/>
        </w:rPr>
        <w:t>Провести</w:t>
      </w:r>
      <w:r w:rsidR="00A14938" w:rsidRPr="0047633F">
        <w:rPr>
          <w:sz w:val="28"/>
          <w:szCs w:val="28"/>
        </w:rPr>
        <w:t xml:space="preserve"> вводный и</w:t>
      </w:r>
      <w:r w:rsidRPr="0047633F">
        <w:rPr>
          <w:sz w:val="28"/>
          <w:szCs w:val="28"/>
        </w:rPr>
        <w:t xml:space="preserve"> первичный инструкт</w:t>
      </w:r>
      <w:r w:rsidR="00A14938" w:rsidRPr="0047633F">
        <w:rPr>
          <w:sz w:val="28"/>
          <w:szCs w:val="28"/>
        </w:rPr>
        <w:t>аж по охране труда с записью в ж</w:t>
      </w:r>
      <w:r w:rsidRPr="0047633F">
        <w:rPr>
          <w:sz w:val="28"/>
          <w:szCs w:val="28"/>
        </w:rPr>
        <w:t>урнал</w:t>
      </w:r>
      <w:r w:rsidR="00A14938" w:rsidRPr="0047633F">
        <w:rPr>
          <w:sz w:val="28"/>
          <w:szCs w:val="28"/>
        </w:rPr>
        <w:t>ах вводного и</w:t>
      </w:r>
      <w:r w:rsidRPr="0047633F">
        <w:rPr>
          <w:sz w:val="28"/>
          <w:szCs w:val="28"/>
        </w:rPr>
        <w:t xml:space="preserve"> </w:t>
      </w:r>
      <w:r w:rsidR="003879DD" w:rsidRPr="0047633F">
        <w:rPr>
          <w:sz w:val="28"/>
          <w:szCs w:val="28"/>
        </w:rPr>
        <w:t xml:space="preserve"> </w:t>
      </w:r>
      <w:r w:rsidRPr="0047633F">
        <w:rPr>
          <w:sz w:val="28"/>
          <w:szCs w:val="28"/>
        </w:rPr>
        <w:t>первичного инструктажа по охра</w:t>
      </w:r>
      <w:r w:rsidR="00A14938" w:rsidRPr="0047633F">
        <w:rPr>
          <w:sz w:val="28"/>
          <w:szCs w:val="28"/>
        </w:rPr>
        <w:t>не труда и технике безопасности</w:t>
      </w:r>
      <w:r w:rsidRPr="0047633F">
        <w:rPr>
          <w:sz w:val="28"/>
          <w:szCs w:val="28"/>
        </w:rPr>
        <w:t>.</w:t>
      </w:r>
    </w:p>
    <w:p w:rsidR="003879DD" w:rsidRPr="0047633F" w:rsidRDefault="003879DD" w:rsidP="003879DD">
      <w:pPr>
        <w:tabs>
          <w:tab w:val="left" w:pos="540"/>
        </w:tabs>
        <w:ind w:left="540" w:hanging="540"/>
        <w:jc w:val="both"/>
        <w:rPr>
          <w:sz w:val="28"/>
          <w:szCs w:val="28"/>
        </w:rPr>
      </w:pPr>
      <w:r w:rsidRPr="0047633F">
        <w:rPr>
          <w:sz w:val="28"/>
          <w:szCs w:val="28"/>
        </w:rPr>
        <w:t xml:space="preserve">2.7. Срочный трудовой договор обязан заключаться по инициативе    </w:t>
      </w:r>
    </w:p>
    <w:p w:rsidR="00A1187B" w:rsidRPr="0047633F" w:rsidRDefault="003879DD" w:rsidP="003879DD">
      <w:pPr>
        <w:tabs>
          <w:tab w:val="left" w:pos="360"/>
        </w:tabs>
        <w:ind w:left="360" w:hanging="360"/>
        <w:jc w:val="both"/>
        <w:rPr>
          <w:sz w:val="28"/>
          <w:szCs w:val="28"/>
        </w:rPr>
      </w:pPr>
      <w:r w:rsidRPr="0047633F">
        <w:rPr>
          <w:sz w:val="28"/>
          <w:szCs w:val="28"/>
        </w:rPr>
        <w:t xml:space="preserve">        работодателя либо работника</w:t>
      </w:r>
    </w:p>
    <w:p w:rsidR="003879DD" w:rsidRPr="0047633F" w:rsidRDefault="003879DD" w:rsidP="003879DD">
      <w:pPr>
        <w:numPr>
          <w:ilvl w:val="0"/>
          <w:numId w:val="11"/>
        </w:numPr>
        <w:tabs>
          <w:tab w:val="clear" w:pos="720"/>
          <w:tab w:val="left" w:pos="360"/>
          <w:tab w:val="num" w:pos="1080"/>
        </w:tabs>
        <w:ind w:left="1080"/>
        <w:jc w:val="both"/>
        <w:rPr>
          <w:sz w:val="28"/>
          <w:szCs w:val="28"/>
        </w:rPr>
      </w:pPr>
      <w:r w:rsidRPr="0047633F">
        <w:rPr>
          <w:sz w:val="28"/>
          <w:szCs w:val="28"/>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3879DD" w:rsidRPr="0047633F" w:rsidRDefault="003879DD" w:rsidP="003879DD">
      <w:pPr>
        <w:numPr>
          <w:ilvl w:val="0"/>
          <w:numId w:val="11"/>
        </w:numPr>
        <w:tabs>
          <w:tab w:val="clear" w:pos="720"/>
          <w:tab w:val="left" w:pos="360"/>
          <w:tab w:val="num" w:pos="1080"/>
        </w:tabs>
        <w:ind w:left="1080"/>
        <w:jc w:val="both"/>
        <w:rPr>
          <w:sz w:val="28"/>
          <w:szCs w:val="28"/>
        </w:rPr>
      </w:pPr>
      <w:r w:rsidRPr="0047633F">
        <w:rPr>
          <w:sz w:val="28"/>
          <w:szCs w:val="28"/>
        </w:rPr>
        <w:t>На время выполнения временных работ (до двух месяцев) работ;</w:t>
      </w:r>
    </w:p>
    <w:p w:rsidR="003879DD" w:rsidRPr="0047633F" w:rsidRDefault="003879DD" w:rsidP="003879DD">
      <w:pPr>
        <w:numPr>
          <w:ilvl w:val="0"/>
          <w:numId w:val="11"/>
        </w:numPr>
        <w:tabs>
          <w:tab w:val="clear" w:pos="720"/>
          <w:tab w:val="left" w:pos="360"/>
          <w:tab w:val="num" w:pos="1080"/>
        </w:tabs>
        <w:ind w:left="1080"/>
        <w:jc w:val="both"/>
        <w:rPr>
          <w:sz w:val="28"/>
          <w:szCs w:val="28"/>
        </w:rPr>
      </w:pPr>
      <w:r w:rsidRPr="0047633F">
        <w:rPr>
          <w:sz w:val="28"/>
          <w:szCs w:val="28"/>
        </w:rPr>
        <w:lastRenderedPageBreak/>
        <w:t>Для выполнения сезонных работ, когда в силу природных условий работа может производиться только в течении определенного периода (сезона);</w:t>
      </w:r>
    </w:p>
    <w:p w:rsidR="003879DD" w:rsidRPr="0047633F" w:rsidRDefault="003879DD" w:rsidP="003879DD">
      <w:pPr>
        <w:numPr>
          <w:ilvl w:val="0"/>
          <w:numId w:val="11"/>
        </w:numPr>
        <w:tabs>
          <w:tab w:val="clear" w:pos="720"/>
          <w:tab w:val="left" w:pos="360"/>
          <w:tab w:val="num" w:pos="1080"/>
        </w:tabs>
        <w:ind w:left="1080"/>
        <w:jc w:val="both"/>
        <w:rPr>
          <w:sz w:val="28"/>
          <w:szCs w:val="28"/>
        </w:rPr>
      </w:pPr>
      <w:r w:rsidRPr="0047633F">
        <w:rPr>
          <w:sz w:val="28"/>
          <w:szCs w:val="28"/>
        </w:rPr>
        <w:t>С лицами, направляемыми на работу за границу;</w:t>
      </w:r>
    </w:p>
    <w:p w:rsidR="00750F7B" w:rsidRPr="0047633F" w:rsidRDefault="003879DD" w:rsidP="003879DD">
      <w:pPr>
        <w:numPr>
          <w:ilvl w:val="0"/>
          <w:numId w:val="11"/>
        </w:numPr>
        <w:tabs>
          <w:tab w:val="clear" w:pos="720"/>
          <w:tab w:val="left" w:pos="360"/>
          <w:tab w:val="num" w:pos="1080"/>
        </w:tabs>
        <w:ind w:left="1080"/>
        <w:jc w:val="both"/>
        <w:rPr>
          <w:sz w:val="28"/>
          <w:szCs w:val="28"/>
        </w:rPr>
      </w:pPr>
      <w:r w:rsidRPr="0047633F">
        <w:rPr>
          <w:sz w:val="28"/>
          <w:szCs w:val="28"/>
        </w:rPr>
        <w:t xml:space="preserve">Для </w:t>
      </w:r>
      <w:r w:rsidR="00750F7B" w:rsidRPr="0047633F">
        <w:rPr>
          <w:sz w:val="28"/>
          <w:szCs w:val="28"/>
        </w:rPr>
        <w:t>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(до одного года) расширением производства или объема оказываемых услуг;</w:t>
      </w:r>
    </w:p>
    <w:p w:rsidR="00750F7B" w:rsidRPr="0047633F" w:rsidRDefault="00750F7B" w:rsidP="003879DD">
      <w:pPr>
        <w:numPr>
          <w:ilvl w:val="0"/>
          <w:numId w:val="11"/>
        </w:numPr>
        <w:tabs>
          <w:tab w:val="clear" w:pos="720"/>
          <w:tab w:val="left" w:pos="360"/>
          <w:tab w:val="num" w:pos="1080"/>
        </w:tabs>
        <w:ind w:left="1080"/>
        <w:jc w:val="both"/>
        <w:rPr>
          <w:sz w:val="28"/>
          <w:szCs w:val="28"/>
        </w:rPr>
      </w:pPr>
      <w:r w:rsidRPr="0047633F">
        <w:rPr>
          <w:sz w:val="28"/>
          <w:szCs w:val="28"/>
        </w:rPr>
        <w:t>С лицами, поступающими на работу в организации, созданные на заведомо определенный период или для выполнения заведомо определенной работы;</w:t>
      </w:r>
    </w:p>
    <w:p w:rsidR="00750F7B" w:rsidRPr="0047633F" w:rsidRDefault="00750F7B" w:rsidP="003879DD">
      <w:pPr>
        <w:numPr>
          <w:ilvl w:val="0"/>
          <w:numId w:val="11"/>
        </w:numPr>
        <w:tabs>
          <w:tab w:val="clear" w:pos="720"/>
          <w:tab w:val="left" w:pos="360"/>
          <w:tab w:val="num" w:pos="1080"/>
        </w:tabs>
        <w:ind w:left="1080"/>
        <w:jc w:val="both"/>
        <w:rPr>
          <w:sz w:val="28"/>
          <w:szCs w:val="28"/>
        </w:rPr>
      </w:pPr>
      <w:r w:rsidRPr="0047633F">
        <w:rPr>
          <w:sz w:val="28"/>
          <w:szCs w:val="28"/>
        </w:rPr>
        <w:t>С лицами, принимаемыми для выполнения заведомо определенной работы в случаях, когда ее выполнение (завершение) не может быть определено конкретной датой;</w:t>
      </w:r>
    </w:p>
    <w:p w:rsidR="00750F7B" w:rsidRPr="0047633F" w:rsidRDefault="00750F7B" w:rsidP="003879DD">
      <w:pPr>
        <w:numPr>
          <w:ilvl w:val="0"/>
          <w:numId w:val="11"/>
        </w:numPr>
        <w:tabs>
          <w:tab w:val="clear" w:pos="720"/>
          <w:tab w:val="left" w:pos="360"/>
          <w:tab w:val="num" w:pos="1080"/>
        </w:tabs>
        <w:ind w:left="1080"/>
        <w:jc w:val="both"/>
        <w:rPr>
          <w:sz w:val="28"/>
          <w:szCs w:val="28"/>
        </w:rPr>
      </w:pPr>
      <w:r w:rsidRPr="0047633F">
        <w:rPr>
          <w:sz w:val="28"/>
          <w:szCs w:val="28"/>
        </w:rPr>
        <w:t>Для выполнения работ, непосредственно, связанных со стажировкой и профессиональным обучением работника;</w:t>
      </w:r>
    </w:p>
    <w:p w:rsidR="003879DD" w:rsidRPr="0047633F" w:rsidRDefault="00750F7B" w:rsidP="003879DD">
      <w:pPr>
        <w:numPr>
          <w:ilvl w:val="0"/>
          <w:numId w:val="11"/>
        </w:numPr>
        <w:tabs>
          <w:tab w:val="clear" w:pos="720"/>
          <w:tab w:val="left" w:pos="360"/>
          <w:tab w:val="num" w:pos="1080"/>
        </w:tabs>
        <w:ind w:left="1080"/>
        <w:jc w:val="both"/>
        <w:rPr>
          <w:sz w:val="28"/>
          <w:szCs w:val="28"/>
        </w:rPr>
      </w:pPr>
      <w:r w:rsidRPr="0047633F">
        <w:rPr>
          <w:sz w:val="28"/>
          <w:szCs w:val="28"/>
        </w:rPr>
        <w:t>В случае избрания на определенный срок в состав выборного органа или на выбранную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750F7B" w:rsidRPr="0047633F" w:rsidRDefault="00750F7B" w:rsidP="003879DD">
      <w:pPr>
        <w:numPr>
          <w:ilvl w:val="0"/>
          <w:numId w:val="11"/>
        </w:numPr>
        <w:tabs>
          <w:tab w:val="clear" w:pos="720"/>
          <w:tab w:val="left" w:pos="360"/>
          <w:tab w:val="num" w:pos="1080"/>
        </w:tabs>
        <w:ind w:left="1080"/>
        <w:jc w:val="both"/>
        <w:rPr>
          <w:sz w:val="28"/>
          <w:szCs w:val="28"/>
        </w:rPr>
      </w:pPr>
      <w:r w:rsidRPr="0047633F">
        <w:rPr>
          <w:sz w:val="28"/>
          <w:szCs w:val="28"/>
        </w:rPr>
        <w:t xml:space="preserve">С лицами, направленными органами службы занятости населения на работы временного характера и </w:t>
      </w:r>
      <w:r w:rsidR="00FE297F" w:rsidRPr="0047633F">
        <w:rPr>
          <w:sz w:val="28"/>
          <w:szCs w:val="28"/>
        </w:rPr>
        <w:t>общественные</w:t>
      </w:r>
      <w:r w:rsidRPr="0047633F">
        <w:rPr>
          <w:sz w:val="28"/>
          <w:szCs w:val="28"/>
        </w:rPr>
        <w:t xml:space="preserve"> работы;</w:t>
      </w:r>
    </w:p>
    <w:p w:rsidR="00FE297F" w:rsidRPr="0047633F" w:rsidRDefault="00750F7B" w:rsidP="00FE297F">
      <w:pPr>
        <w:numPr>
          <w:ilvl w:val="0"/>
          <w:numId w:val="11"/>
        </w:numPr>
        <w:tabs>
          <w:tab w:val="clear" w:pos="720"/>
          <w:tab w:val="left" w:pos="360"/>
          <w:tab w:val="num" w:pos="1080"/>
        </w:tabs>
        <w:ind w:left="1080"/>
        <w:jc w:val="both"/>
        <w:rPr>
          <w:sz w:val="28"/>
          <w:szCs w:val="28"/>
        </w:rPr>
      </w:pPr>
      <w:r w:rsidRPr="0047633F">
        <w:rPr>
          <w:sz w:val="28"/>
          <w:szCs w:val="28"/>
        </w:rPr>
        <w:t>С гражданами, направленными для прохождения ал</w:t>
      </w:r>
      <w:r w:rsidR="00FE297F" w:rsidRPr="0047633F">
        <w:rPr>
          <w:sz w:val="28"/>
          <w:szCs w:val="28"/>
        </w:rPr>
        <w:t>ьтернативной гражданской службы;</w:t>
      </w:r>
    </w:p>
    <w:p w:rsidR="00FE297F" w:rsidRPr="0047633F" w:rsidRDefault="00FE297F" w:rsidP="00FE297F">
      <w:pPr>
        <w:numPr>
          <w:ilvl w:val="0"/>
          <w:numId w:val="11"/>
        </w:numPr>
        <w:tabs>
          <w:tab w:val="left" w:pos="360"/>
        </w:tabs>
        <w:ind w:left="1080"/>
        <w:jc w:val="both"/>
        <w:rPr>
          <w:sz w:val="28"/>
          <w:szCs w:val="28"/>
        </w:rPr>
      </w:pPr>
      <w:r w:rsidRPr="0047633F">
        <w:rPr>
          <w:sz w:val="28"/>
          <w:szCs w:val="28"/>
        </w:rPr>
        <w:t>В других случаях, предусмотренных настоящим Кодексом или иными  федеральными законами (ст.59 ТК РФ).</w:t>
      </w:r>
    </w:p>
    <w:p w:rsidR="00FE297F" w:rsidRPr="0047633F" w:rsidRDefault="00FE297F" w:rsidP="00FE297F">
      <w:pPr>
        <w:tabs>
          <w:tab w:val="left" w:pos="360"/>
        </w:tabs>
        <w:ind w:left="720"/>
        <w:jc w:val="both"/>
        <w:rPr>
          <w:sz w:val="28"/>
          <w:szCs w:val="28"/>
        </w:rPr>
      </w:pPr>
      <w:r w:rsidRPr="0047633F">
        <w:rPr>
          <w:sz w:val="28"/>
          <w:szCs w:val="28"/>
        </w:rPr>
        <w:t xml:space="preserve">     Со следующими категориями работников может быть заключен «срочный» трудовой договор (при их согласии).</w:t>
      </w:r>
    </w:p>
    <w:p w:rsidR="00FE297F" w:rsidRPr="0047633F" w:rsidRDefault="00FE297F" w:rsidP="00FE297F">
      <w:pPr>
        <w:tabs>
          <w:tab w:val="left" w:pos="360"/>
        </w:tabs>
        <w:ind w:left="720"/>
        <w:jc w:val="both"/>
        <w:rPr>
          <w:sz w:val="28"/>
          <w:szCs w:val="28"/>
        </w:rPr>
      </w:pPr>
      <w:r w:rsidRPr="0047633F">
        <w:rPr>
          <w:sz w:val="28"/>
          <w:szCs w:val="28"/>
        </w:rPr>
        <w:t>«По соглашению сторон срочный трудовой договор может заключаться:</w:t>
      </w:r>
    </w:p>
    <w:p w:rsidR="00FE297F" w:rsidRPr="0047633F" w:rsidRDefault="00FE297F" w:rsidP="00FE297F">
      <w:pPr>
        <w:numPr>
          <w:ilvl w:val="0"/>
          <w:numId w:val="12"/>
        </w:numPr>
        <w:tabs>
          <w:tab w:val="left" w:pos="360"/>
        </w:tabs>
        <w:jc w:val="both"/>
        <w:rPr>
          <w:sz w:val="28"/>
          <w:szCs w:val="28"/>
        </w:rPr>
      </w:pPr>
      <w:r w:rsidRPr="0047633F">
        <w:rPr>
          <w:sz w:val="28"/>
          <w:szCs w:val="28"/>
        </w:rP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РФ</w:t>
      </w:r>
      <w:r w:rsidR="00B77733" w:rsidRPr="0047633F">
        <w:rPr>
          <w:sz w:val="28"/>
          <w:szCs w:val="28"/>
        </w:rPr>
        <w:t>, разрешена работа исключительного характера;</w:t>
      </w:r>
    </w:p>
    <w:p w:rsidR="00B77733" w:rsidRPr="0047633F" w:rsidRDefault="00B77733" w:rsidP="00FE297F">
      <w:pPr>
        <w:numPr>
          <w:ilvl w:val="0"/>
          <w:numId w:val="12"/>
        </w:numPr>
        <w:tabs>
          <w:tab w:val="left" w:pos="360"/>
        </w:tabs>
        <w:jc w:val="both"/>
        <w:rPr>
          <w:sz w:val="28"/>
          <w:szCs w:val="28"/>
        </w:rPr>
      </w:pPr>
      <w:r w:rsidRPr="0047633F">
        <w:rPr>
          <w:sz w:val="28"/>
          <w:szCs w:val="28"/>
        </w:rP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B77733" w:rsidRPr="0047633F" w:rsidRDefault="00B77733" w:rsidP="00FE297F">
      <w:pPr>
        <w:numPr>
          <w:ilvl w:val="0"/>
          <w:numId w:val="12"/>
        </w:numPr>
        <w:tabs>
          <w:tab w:val="left" w:pos="360"/>
        </w:tabs>
        <w:jc w:val="both"/>
        <w:rPr>
          <w:sz w:val="28"/>
          <w:szCs w:val="28"/>
        </w:rPr>
      </w:pPr>
      <w:r w:rsidRPr="0047633F">
        <w:rPr>
          <w:sz w:val="28"/>
          <w:szCs w:val="28"/>
        </w:rPr>
        <w:t xml:space="preserve">С творческими работниками средств массовой информации, театров, театральных и концертных организаций, цирков и иными лицами, участвующими в создании и (или) исполнении (экспонировании) произведений, профессиональными спортсменами в соответствии с перечнями работ, профессий, должностей этих работников, </w:t>
      </w:r>
      <w:r w:rsidRPr="0047633F">
        <w:rPr>
          <w:sz w:val="28"/>
          <w:szCs w:val="28"/>
        </w:rPr>
        <w:lastRenderedPageBreak/>
        <w:t>утверждаемыми Правительством РФ с учетом мнения Российской трехсторонней комиссии по регулированию социально-трудовых отношений;</w:t>
      </w:r>
    </w:p>
    <w:p w:rsidR="005205C3" w:rsidRPr="0047633F" w:rsidRDefault="005205C3" w:rsidP="00FE297F">
      <w:pPr>
        <w:numPr>
          <w:ilvl w:val="0"/>
          <w:numId w:val="12"/>
        </w:numPr>
        <w:tabs>
          <w:tab w:val="left" w:pos="360"/>
        </w:tabs>
        <w:jc w:val="both"/>
        <w:rPr>
          <w:sz w:val="28"/>
          <w:szCs w:val="28"/>
        </w:rPr>
      </w:pPr>
      <w:r w:rsidRPr="0047633F">
        <w:rPr>
          <w:sz w:val="28"/>
          <w:szCs w:val="28"/>
        </w:rP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5205C3" w:rsidRPr="0047633F" w:rsidRDefault="005205C3" w:rsidP="00FE297F">
      <w:pPr>
        <w:numPr>
          <w:ilvl w:val="0"/>
          <w:numId w:val="12"/>
        </w:numPr>
        <w:tabs>
          <w:tab w:val="left" w:pos="360"/>
        </w:tabs>
        <w:jc w:val="both"/>
        <w:rPr>
          <w:sz w:val="28"/>
          <w:szCs w:val="28"/>
        </w:rPr>
      </w:pPr>
      <w:r w:rsidRPr="0047633F">
        <w:rPr>
          <w:sz w:val="28"/>
          <w:szCs w:val="28"/>
        </w:rPr>
        <w:t>С лицами, обучающимися по очной форме обучения;</w:t>
      </w:r>
    </w:p>
    <w:p w:rsidR="005205C3" w:rsidRPr="0047633F" w:rsidRDefault="005205C3" w:rsidP="00FE297F">
      <w:pPr>
        <w:numPr>
          <w:ilvl w:val="0"/>
          <w:numId w:val="12"/>
        </w:numPr>
        <w:tabs>
          <w:tab w:val="left" w:pos="360"/>
        </w:tabs>
        <w:jc w:val="both"/>
        <w:rPr>
          <w:sz w:val="28"/>
          <w:szCs w:val="28"/>
        </w:rPr>
      </w:pPr>
      <w:r w:rsidRPr="0047633F">
        <w:rPr>
          <w:sz w:val="28"/>
          <w:szCs w:val="28"/>
        </w:rPr>
        <w:t>С лицами, поступающим на работу по совместительству;</w:t>
      </w:r>
    </w:p>
    <w:p w:rsidR="005205C3" w:rsidRPr="0047633F" w:rsidRDefault="005205C3" w:rsidP="00FE297F">
      <w:pPr>
        <w:numPr>
          <w:ilvl w:val="0"/>
          <w:numId w:val="12"/>
        </w:numPr>
        <w:tabs>
          <w:tab w:val="left" w:pos="360"/>
        </w:tabs>
        <w:jc w:val="both"/>
        <w:rPr>
          <w:sz w:val="28"/>
          <w:szCs w:val="28"/>
        </w:rPr>
      </w:pPr>
      <w:r w:rsidRPr="0047633F">
        <w:rPr>
          <w:sz w:val="28"/>
          <w:szCs w:val="28"/>
        </w:rPr>
        <w:t xml:space="preserve"> В других случаях, предусмотренных настоящим Кодексом или иными федеральными законами (ст.59 ТК РФ)</w:t>
      </w:r>
    </w:p>
    <w:p w:rsidR="00B77733" w:rsidRPr="0047633F" w:rsidRDefault="005205C3" w:rsidP="005205C3">
      <w:pPr>
        <w:tabs>
          <w:tab w:val="left" w:pos="360"/>
        </w:tabs>
        <w:ind w:left="720"/>
        <w:jc w:val="both"/>
        <w:rPr>
          <w:sz w:val="28"/>
          <w:szCs w:val="28"/>
        </w:rPr>
      </w:pPr>
      <w:r w:rsidRPr="0047633F">
        <w:rPr>
          <w:sz w:val="28"/>
          <w:szCs w:val="28"/>
        </w:rPr>
        <w:tab/>
      </w:r>
    </w:p>
    <w:p w:rsidR="005205C3" w:rsidRPr="0047633F" w:rsidRDefault="005205C3" w:rsidP="005205C3">
      <w:pPr>
        <w:tabs>
          <w:tab w:val="left" w:pos="540"/>
        </w:tabs>
        <w:ind w:left="540" w:hanging="540"/>
        <w:jc w:val="both"/>
        <w:rPr>
          <w:sz w:val="28"/>
          <w:szCs w:val="28"/>
        </w:rPr>
      </w:pPr>
      <w:r w:rsidRPr="0047633F">
        <w:rPr>
          <w:sz w:val="28"/>
          <w:szCs w:val="28"/>
        </w:rPr>
        <w:t>2.8. На всех работников, проработавших свыше пяти дней, ведутся трудовые книжки в установленном порядке.</w:t>
      </w:r>
    </w:p>
    <w:p w:rsidR="005205C3" w:rsidRPr="0047633F" w:rsidRDefault="00CA3570" w:rsidP="005205C3">
      <w:pPr>
        <w:tabs>
          <w:tab w:val="left" w:pos="540"/>
        </w:tabs>
        <w:ind w:left="540" w:hanging="540"/>
        <w:jc w:val="both"/>
        <w:rPr>
          <w:sz w:val="28"/>
          <w:szCs w:val="28"/>
        </w:rPr>
      </w:pPr>
      <w:r w:rsidRPr="0047633F">
        <w:rPr>
          <w:sz w:val="28"/>
          <w:szCs w:val="28"/>
        </w:rPr>
        <w:t>2.9.</w:t>
      </w:r>
      <w:r w:rsidRPr="0047633F">
        <w:rPr>
          <w:sz w:val="28"/>
          <w:szCs w:val="28"/>
        </w:rPr>
        <w:tab/>
        <w:t>Н</w:t>
      </w:r>
      <w:r w:rsidR="00C40965" w:rsidRPr="0047633F">
        <w:rPr>
          <w:sz w:val="28"/>
          <w:szCs w:val="28"/>
        </w:rPr>
        <w:t>а каждого работника ведется личное дело, которое состоится из личного листа по учету кадров, автобиографии, копий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детских учреждениях, выписок из приказов о назначении, переводе, поощрениях и увольнениях. Кроме того, на каждого работника ведется учетная карточка Т-2</w:t>
      </w:r>
    </w:p>
    <w:p w:rsidR="00C40965" w:rsidRPr="0047633F" w:rsidRDefault="00A14938" w:rsidP="005205C3">
      <w:pPr>
        <w:tabs>
          <w:tab w:val="left" w:pos="540"/>
        </w:tabs>
        <w:ind w:left="540" w:hanging="540"/>
        <w:jc w:val="both"/>
        <w:rPr>
          <w:sz w:val="28"/>
          <w:szCs w:val="28"/>
        </w:rPr>
      </w:pPr>
      <w:r w:rsidRPr="0047633F">
        <w:rPr>
          <w:sz w:val="28"/>
          <w:szCs w:val="28"/>
        </w:rPr>
        <w:t xml:space="preserve">       </w:t>
      </w:r>
      <w:r w:rsidR="00C40965" w:rsidRPr="0047633F">
        <w:rPr>
          <w:sz w:val="28"/>
          <w:szCs w:val="28"/>
        </w:rPr>
        <w:t>Личное дело и карточка Т-2 хранятся в школе.</w:t>
      </w:r>
    </w:p>
    <w:p w:rsidR="00C40965" w:rsidRPr="0047633F" w:rsidRDefault="00CA3570" w:rsidP="005205C3">
      <w:pPr>
        <w:tabs>
          <w:tab w:val="left" w:pos="540"/>
        </w:tabs>
        <w:ind w:left="540" w:hanging="540"/>
        <w:jc w:val="both"/>
        <w:rPr>
          <w:sz w:val="28"/>
          <w:szCs w:val="28"/>
        </w:rPr>
      </w:pPr>
      <w:r w:rsidRPr="0047633F">
        <w:rPr>
          <w:sz w:val="28"/>
          <w:szCs w:val="28"/>
        </w:rPr>
        <w:t>2.10.</w:t>
      </w:r>
      <w:r w:rsidR="00C40965" w:rsidRPr="0047633F">
        <w:rPr>
          <w:sz w:val="28"/>
          <w:szCs w:val="28"/>
        </w:rPr>
        <w:t>Перевод работников на другую работу производится только с их согласия кроме случаев, когда закон допускает временный перевод без согласия работника. Допускается временный перевод работника на срок до одного месяца  для замещения отсутствующего работника. Продолжительность перевода не может превышать одного месяца (ст.72.2 ТКРФ).</w:t>
      </w:r>
    </w:p>
    <w:p w:rsidR="00C40965" w:rsidRPr="0047633F" w:rsidRDefault="00C40965" w:rsidP="005205C3">
      <w:pPr>
        <w:tabs>
          <w:tab w:val="left" w:pos="540"/>
        </w:tabs>
        <w:ind w:left="540" w:hanging="540"/>
        <w:jc w:val="both"/>
        <w:rPr>
          <w:sz w:val="28"/>
          <w:szCs w:val="28"/>
        </w:rPr>
      </w:pPr>
      <w:r w:rsidRPr="0047633F">
        <w:rPr>
          <w:sz w:val="28"/>
          <w:szCs w:val="28"/>
        </w:rPr>
        <w:t>2.11.</w:t>
      </w:r>
      <w:r w:rsidR="00CA3570" w:rsidRPr="0047633F">
        <w:rPr>
          <w:sz w:val="28"/>
          <w:szCs w:val="28"/>
        </w:rPr>
        <w:t>Прекращение трудового договора может иметь место только по основаниям, предусмотренным законодательством.</w:t>
      </w:r>
    </w:p>
    <w:p w:rsidR="00CA3570" w:rsidRPr="0047633F" w:rsidRDefault="00CA3570" w:rsidP="005205C3">
      <w:pPr>
        <w:tabs>
          <w:tab w:val="left" w:pos="540"/>
        </w:tabs>
        <w:ind w:left="540" w:hanging="540"/>
        <w:jc w:val="both"/>
        <w:rPr>
          <w:sz w:val="28"/>
          <w:szCs w:val="28"/>
        </w:rPr>
      </w:pPr>
      <w:r w:rsidRPr="0047633F">
        <w:rPr>
          <w:sz w:val="28"/>
          <w:szCs w:val="28"/>
        </w:rPr>
        <w:t xml:space="preserve">2.12.В случае увольнения по сокращению штата работников отнести к льготной категории, имеющей преимущественное право оставления на работе, сверх перечня, установленного ст.179 ТК РФ, лиц </w:t>
      </w:r>
      <w:proofErr w:type="spellStart"/>
      <w:r w:rsidRPr="0047633F">
        <w:rPr>
          <w:sz w:val="28"/>
          <w:szCs w:val="28"/>
        </w:rPr>
        <w:t>предпенсионного</w:t>
      </w:r>
      <w:proofErr w:type="spellEnd"/>
      <w:r w:rsidRPr="0047633F">
        <w:rPr>
          <w:sz w:val="28"/>
          <w:szCs w:val="28"/>
        </w:rPr>
        <w:t xml:space="preserve"> возраста (которым остался до выхода на пенсию по старости срок не более одного года).</w:t>
      </w:r>
    </w:p>
    <w:p w:rsidR="00CA3570" w:rsidRPr="0047633F" w:rsidRDefault="00CA3570" w:rsidP="005205C3">
      <w:pPr>
        <w:tabs>
          <w:tab w:val="left" w:pos="540"/>
        </w:tabs>
        <w:ind w:left="540" w:hanging="540"/>
        <w:jc w:val="both"/>
        <w:rPr>
          <w:sz w:val="28"/>
          <w:szCs w:val="28"/>
        </w:rPr>
      </w:pPr>
      <w:r w:rsidRPr="0047633F">
        <w:rPr>
          <w:sz w:val="28"/>
          <w:szCs w:val="28"/>
        </w:rPr>
        <w:t>2.13.В связи с изменениями в организации работы школы и организации труда в школе (изменения количества классов, уче</w:t>
      </w:r>
      <w:r w:rsidR="00877878" w:rsidRPr="0047633F">
        <w:rPr>
          <w:sz w:val="28"/>
          <w:szCs w:val="28"/>
        </w:rPr>
        <w:t>бного плана; режима работы школы</w:t>
      </w:r>
      <w:r w:rsidRPr="0047633F">
        <w:rPr>
          <w:sz w:val="28"/>
          <w:szCs w:val="28"/>
        </w:rPr>
        <w:t>,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w:t>
      </w:r>
      <w:r w:rsidR="000A68FF" w:rsidRPr="0047633F">
        <w:rPr>
          <w:sz w:val="28"/>
          <w:szCs w:val="28"/>
        </w:rPr>
        <w:t xml:space="preserve"> </w:t>
      </w:r>
      <w:r w:rsidRPr="0047633F">
        <w:rPr>
          <w:sz w:val="28"/>
          <w:szCs w:val="28"/>
        </w:rPr>
        <w:t xml:space="preserve">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 мастерскими и т.д.), совмещение профессий, а также изменений других существенных условий труда.</w:t>
      </w:r>
    </w:p>
    <w:p w:rsidR="00CA3570" w:rsidRPr="0047633F" w:rsidRDefault="00CA3570" w:rsidP="005205C3">
      <w:pPr>
        <w:tabs>
          <w:tab w:val="left" w:pos="540"/>
        </w:tabs>
        <w:ind w:left="540" w:hanging="540"/>
        <w:jc w:val="both"/>
        <w:rPr>
          <w:sz w:val="28"/>
          <w:szCs w:val="28"/>
        </w:rPr>
      </w:pPr>
      <w:r w:rsidRPr="0047633F">
        <w:rPr>
          <w:sz w:val="28"/>
          <w:szCs w:val="28"/>
        </w:rPr>
        <w:lastRenderedPageBreak/>
        <w:tab/>
      </w:r>
      <w:r w:rsidR="00877878" w:rsidRPr="0047633F">
        <w:rPr>
          <w:sz w:val="28"/>
          <w:szCs w:val="28"/>
        </w:rPr>
        <w:tab/>
      </w:r>
      <w:r w:rsidRPr="0047633F">
        <w:rPr>
          <w:sz w:val="28"/>
          <w:szCs w:val="28"/>
        </w:rPr>
        <w:t>Работник должен быть поставлен в известность об изменении условий труда</w:t>
      </w:r>
      <w:r w:rsidR="00877878" w:rsidRPr="0047633F">
        <w:rPr>
          <w:sz w:val="28"/>
          <w:szCs w:val="28"/>
        </w:rPr>
        <w:t xml:space="preserve"> не позднее чем за два месяца. 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по п.7 ст.77 ТК РФ.</w:t>
      </w:r>
    </w:p>
    <w:p w:rsidR="00AE03D1" w:rsidRPr="0047633F" w:rsidRDefault="00877878" w:rsidP="005205C3">
      <w:pPr>
        <w:tabs>
          <w:tab w:val="left" w:pos="540"/>
        </w:tabs>
        <w:ind w:left="540" w:hanging="540"/>
        <w:jc w:val="both"/>
        <w:rPr>
          <w:sz w:val="28"/>
          <w:szCs w:val="28"/>
        </w:rPr>
      </w:pPr>
      <w:r w:rsidRPr="0047633F">
        <w:rPr>
          <w:sz w:val="28"/>
          <w:szCs w:val="28"/>
        </w:rPr>
        <w:t>2.14.Увольнение в связи с сокращением штата или численности работников допускается при условии невозможности перевода увольняемого работника, с его согласия, на другую работу, при условии письменного предупреждения за 2 месяца.</w:t>
      </w:r>
      <w:r w:rsidRPr="0047633F">
        <w:rPr>
          <w:sz w:val="28"/>
          <w:szCs w:val="28"/>
        </w:rPr>
        <w:tab/>
      </w:r>
      <w:r w:rsidRPr="0047633F">
        <w:rPr>
          <w:sz w:val="28"/>
          <w:szCs w:val="28"/>
        </w:rPr>
        <w:tab/>
      </w:r>
    </w:p>
    <w:p w:rsidR="00434203" w:rsidRPr="0047633F" w:rsidRDefault="0061168F" w:rsidP="00434203">
      <w:pPr>
        <w:ind w:firstLine="540"/>
        <w:jc w:val="both"/>
        <w:rPr>
          <w:sz w:val="28"/>
          <w:szCs w:val="28"/>
        </w:rPr>
      </w:pPr>
      <w:r w:rsidRPr="0047633F">
        <w:rPr>
          <w:sz w:val="28"/>
          <w:szCs w:val="28"/>
        </w:rPr>
        <w:t>2.15.</w:t>
      </w:r>
      <w:r w:rsidR="00434203" w:rsidRPr="0047633F">
        <w:rPr>
          <w:sz w:val="28"/>
          <w:szCs w:val="28"/>
        </w:rPr>
        <w:t xml:space="preserve"> Прекращение трудового договора оформляется приказом (распоряжением) работодателя.</w:t>
      </w:r>
    </w:p>
    <w:p w:rsidR="00434203" w:rsidRPr="0047633F" w:rsidRDefault="00434203" w:rsidP="00434203">
      <w:pPr>
        <w:ind w:firstLine="540"/>
        <w:jc w:val="both"/>
        <w:rPr>
          <w:sz w:val="28"/>
          <w:szCs w:val="28"/>
        </w:rPr>
      </w:pPr>
      <w:r w:rsidRPr="0047633F">
        <w:rPr>
          <w:sz w:val="28"/>
          <w:szCs w:val="28"/>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434203" w:rsidRPr="0047633F" w:rsidRDefault="00434203" w:rsidP="00434203">
      <w:pPr>
        <w:ind w:firstLine="540"/>
        <w:jc w:val="both"/>
        <w:rPr>
          <w:sz w:val="28"/>
          <w:szCs w:val="28"/>
        </w:rPr>
      </w:pPr>
      <w:r w:rsidRPr="0047633F">
        <w:rPr>
          <w:sz w:val="28"/>
          <w:szCs w:val="28"/>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434203" w:rsidRPr="0047633F" w:rsidRDefault="00434203" w:rsidP="00434203">
      <w:pPr>
        <w:ind w:firstLine="540"/>
        <w:jc w:val="both"/>
        <w:rPr>
          <w:sz w:val="28"/>
          <w:szCs w:val="28"/>
        </w:rPr>
      </w:pPr>
      <w:r w:rsidRPr="0047633F">
        <w:rPr>
          <w:sz w:val="28"/>
          <w:szCs w:val="28"/>
        </w:rPr>
        <w:t>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настоящего Кодекса) у данного работодателя и произвести с ним расчет в соответствии со статьей 140ТК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434203" w:rsidRPr="0047633F" w:rsidRDefault="00434203" w:rsidP="00434203">
      <w:pPr>
        <w:jc w:val="both"/>
        <w:rPr>
          <w:color w:val="000000"/>
          <w:sz w:val="28"/>
          <w:szCs w:val="28"/>
        </w:rPr>
      </w:pPr>
      <w:r w:rsidRPr="0047633F">
        <w:rPr>
          <w:color w:val="000000"/>
          <w:sz w:val="28"/>
          <w:szCs w:val="28"/>
        </w:rPr>
        <w:t>(часть четвертая в ред. Федерального закона от 16.12.2019 N 439-ФЗ)</w:t>
      </w:r>
    </w:p>
    <w:p w:rsidR="00434203" w:rsidRPr="0047633F" w:rsidRDefault="00434203" w:rsidP="00434203">
      <w:pPr>
        <w:ind w:firstLine="540"/>
        <w:jc w:val="both"/>
        <w:rPr>
          <w:sz w:val="28"/>
          <w:szCs w:val="28"/>
        </w:rPr>
      </w:pPr>
      <w:r w:rsidRPr="0047633F">
        <w:rPr>
          <w:sz w:val="28"/>
          <w:szCs w:val="28"/>
        </w:rPr>
        <w:t>Запись в трудовую книжку и внесение информации в сведения о трудовой деятельности (статья 66.1 настоящего Кодекса) об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434203" w:rsidRPr="0047633F" w:rsidRDefault="00434203" w:rsidP="00434203">
      <w:pPr>
        <w:jc w:val="both"/>
        <w:rPr>
          <w:color w:val="000000"/>
          <w:sz w:val="28"/>
          <w:szCs w:val="28"/>
        </w:rPr>
      </w:pPr>
      <w:r w:rsidRPr="0047633F">
        <w:rPr>
          <w:color w:val="000000"/>
          <w:sz w:val="28"/>
          <w:szCs w:val="28"/>
        </w:rPr>
        <w:t>(часть пятая в ред. Федерального закона от 16.12.2019 N 439-ФЗ)</w:t>
      </w:r>
    </w:p>
    <w:p w:rsidR="00434203" w:rsidRPr="0047633F" w:rsidRDefault="00434203" w:rsidP="00434203">
      <w:pPr>
        <w:ind w:firstLine="540"/>
        <w:jc w:val="both"/>
        <w:rPr>
          <w:sz w:val="28"/>
          <w:szCs w:val="28"/>
        </w:rPr>
      </w:pPr>
      <w:r w:rsidRPr="0047633F">
        <w:rPr>
          <w:sz w:val="28"/>
          <w:szCs w:val="28"/>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w:t>
      </w:r>
      <w:r w:rsidRPr="0047633F">
        <w:rPr>
          <w:sz w:val="28"/>
          <w:szCs w:val="28"/>
        </w:rPr>
        <w:lastRenderedPageBreak/>
        <w:t>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настоящего Кодекса.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E6035C" w:rsidRPr="0047633F" w:rsidRDefault="00E6035C" w:rsidP="00E6035C">
      <w:pPr>
        <w:ind w:firstLine="540"/>
        <w:jc w:val="both"/>
        <w:rPr>
          <w:sz w:val="28"/>
          <w:szCs w:val="28"/>
        </w:rPr>
      </w:pPr>
      <w:r w:rsidRPr="0047633F">
        <w:rPr>
          <w:sz w:val="28"/>
          <w:szCs w:val="28"/>
        </w:rPr>
        <w:t>2.16.Запрещается необоснованный отказ в заключении трудового договора.</w:t>
      </w:r>
    </w:p>
    <w:p w:rsidR="00E6035C" w:rsidRPr="0047633F" w:rsidRDefault="00E6035C" w:rsidP="00E6035C">
      <w:pPr>
        <w:ind w:firstLine="540"/>
        <w:jc w:val="both"/>
        <w:rPr>
          <w:sz w:val="28"/>
          <w:szCs w:val="28"/>
        </w:rPr>
      </w:pPr>
      <w:r w:rsidRPr="0047633F">
        <w:rPr>
          <w:sz w:val="28"/>
          <w:szCs w:val="28"/>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934E2D" w:rsidRPr="0047633F" w:rsidRDefault="00934E2D" w:rsidP="00934E2D">
      <w:pPr>
        <w:ind w:firstLine="540"/>
        <w:jc w:val="both"/>
        <w:rPr>
          <w:sz w:val="28"/>
          <w:szCs w:val="28"/>
        </w:rPr>
      </w:pPr>
      <w:r w:rsidRPr="0047633F">
        <w:rPr>
          <w:sz w:val="28"/>
          <w:szCs w:val="28"/>
        </w:rPr>
        <w:t>2.17. К педагогической деятельности не допускаются лица:</w:t>
      </w:r>
    </w:p>
    <w:p w:rsidR="00934E2D" w:rsidRPr="0047633F" w:rsidRDefault="00934E2D" w:rsidP="00934E2D">
      <w:pPr>
        <w:ind w:firstLine="540"/>
        <w:jc w:val="both"/>
        <w:rPr>
          <w:sz w:val="28"/>
          <w:szCs w:val="28"/>
        </w:rPr>
      </w:pPr>
      <w:r w:rsidRPr="0047633F">
        <w:rPr>
          <w:sz w:val="28"/>
          <w:szCs w:val="28"/>
        </w:rPr>
        <w:t>лишенные права заниматься педагогической деятельностью в соответствии с вступившим в законную силу приговором суда;</w:t>
      </w:r>
    </w:p>
    <w:p w:rsidR="00934E2D" w:rsidRPr="0047633F" w:rsidRDefault="00934E2D" w:rsidP="00934E2D">
      <w:pPr>
        <w:ind w:firstLine="540"/>
        <w:jc w:val="both"/>
        <w:rPr>
          <w:sz w:val="28"/>
          <w:szCs w:val="28"/>
        </w:rPr>
      </w:pPr>
      <w:bookmarkStart w:id="0" w:name="p5593"/>
      <w:bookmarkEnd w:id="0"/>
      <w:r w:rsidRPr="0047633F">
        <w:rPr>
          <w:sz w:val="28"/>
          <w:szCs w:val="28"/>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w:t>
      </w:r>
      <w:r w:rsidRPr="0047633F">
        <w:rPr>
          <w:sz w:val="28"/>
          <w:szCs w:val="28"/>
        </w:rPr>
        <w:lastRenderedPageBreak/>
        <w:t xml:space="preserve">основ конституционного строя и безопасности государства, мира и безопасности человечества, а также против общественной безопасности. </w:t>
      </w:r>
    </w:p>
    <w:p w:rsidR="00934E2D" w:rsidRPr="0047633F" w:rsidRDefault="00934E2D" w:rsidP="00934E2D">
      <w:pPr>
        <w:ind w:firstLine="540"/>
        <w:jc w:val="both"/>
        <w:rPr>
          <w:color w:val="000000"/>
          <w:sz w:val="28"/>
          <w:szCs w:val="28"/>
        </w:rPr>
      </w:pPr>
      <w:r w:rsidRPr="0047633F">
        <w:rPr>
          <w:sz w:val="28"/>
          <w:szCs w:val="28"/>
        </w:rPr>
        <w:t>имеющие неснятую или непогашенную судимость за иные умышленные тяжкие и особо тяжкие преступления</w:t>
      </w:r>
    </w:p>
    <w:p w:rsidR="00934E2D" w:rsidRPr="0047633F" w:rsidRDefault="00934E2D" w:rsidP="00934E2D">
      <w:pPr>
        <w:ind w:firstLine="540"/>
        <w:jc w:val="both"/>
        <w:rPr>
          <w:sz w:val="28"/>
          <w:szCs w:val="28"/>
        </w:rPr>
      </w:pPr>
      <w:r w:rsidRPr="0047633F">
        <w:rPr>
          <w:sz w:val="28"/>
          <w:szCs w:val="28"/>
        </w:rPr>
        <w:t>признанные недееспособными в установленном федеральным законом порядке;</w:t>
      </w:r>
    </w:p>
    <w:p w:rsidR="00934E2D" w:rsidRPr="006B0921" w:rsidRDefault="00934E2D" w:rsidP="00934E2D">
      <w:pPr>
        <w:ind w:firstLine="540"/>
        <w:jc w:val="both"/>
        <w:rPr>
          <w:sz w:val="28"/>
          <w:szCs w:val="28"/>
        </w:rPr>
      </w:pPr>
      <w:r w:rsidRPr="0047633F">
        <w:rPr>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006B0921" w:rsidRPr="006B0921">
        <w:rPr>
          <w:sz w:val="28"/>
          <w:szCs w:val="28"/>
        </w:rPr>
        <w:t>.</w:t>
      </w:r>
    </w:p>
    <w:p w:rsidR="00934E2D" w:rsidRPr="0047633F" w:rsidRDefault="00934E2D" w:rsidP="00934E2D">
      <w:pPr>
        <w:ind w:firstLine="540"/>
        <w:jc w:val="both"/>
        <w:rPr>
          <w:sz w:val="28"/>
          <w:szCs w:val="28"/>
        </w:rPr>
      </w:pPr>
      <w:r w:rsidRPr="0047633F">
        <w:rPr>
          <w:sz w:val="28"/>
          <w:szCs w:val="28"/>
        </w:rPr>
        <w:t xml:space="preserve">Лица из числа указанных в </w:t>
      </w:r>
      <w:r w:rsidRPr="006B0921">
        <w:rPr>
          <w:sz w:val="28"/>
          <w:szCs w:val="28"/>
        </w:rPr>
        <w:t>абзаце третьем части второй</w:t>
      </w:r>
      <w:r w:rsidRPr="0047633F">
        <w:rPr>
          <w:sz w:val="28"/>
          <w:szCs w:val="28"/>
        </w:rPr>
        <w:t xml:space="preserve"> </w:t>
      </w:r>
      <w:r w:rsidR="006B0921">
        <w:rPr>
          <w:sz w:val="28"/>
          <w:szCs w:val="28"/>
        </w:rPr>
        <w:t>ст. 331 ТК РФ</w:t>
      </w:r>
      <w:r w:rsidRPr="0047633F">
        <w:rPr>
          <w:sz w:val="28"/>
          <w:szCs w:val="28"/>
        </w:rPr>
        <w:t xml:space="preserve">,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47633F">
        <w:rPr>
          <w:sz w:val="28"/>
          <w:szCs w:val="28"/>
        </w:rPr>
        <w:t>нереабилитирующим</w:t>
      </w:r>
      <w:proofErr w:type="spellEnd"/>
      <w:r w:rsidRPr="0047633F">
        <w:rPr>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934E2D" w:rsidRPr="0047633F" w:rsidRDefault="00934E2D" w:rsidP="00934E2D">
      <w:pPr>
        <w:ind w:firstLine="540"/>
        <w:jc w:val="both"/>
        <w:rPr>
          <w:sz w:val="28"/>
          <w:szCs w:val="28"/>
        </w:rPr>
      </w:pPr>
    </w:p>
    <w:p w:rsidR="00E6035C" w:rsidRPr="0047633F" w:rsidRDefault="00E6035C" w:rsidP="005205C3">
      <w:pPr>
        <w:tabs>
          <w:tab w:val="left" w:pos="540"/>
        </w:tabs>
        <w:ind w:left="540" w:hanging="540"/>
        <w:jc w:val="both"/>
        <w:rPr>
          <w:sz w:val="28"/>
          <w:szCs w:val="28"/>
        </w:rPr>
      </w:pPr>
      <w:bookmarkStart w:id="1" w:name="p5603"/>
      <w:bookmarkEnd w:id="1"/>
    </w:p>
    <w:p w:rsidR="007F5311" w:rsidRPr="0047633F" w:rsidRDefault="007F5311" w:rsidP="005205C3">
      <w:pPr>
        <w:tabs>
          <w:tab w:val="left" w:pos="540"/>
        </w:tabs>
        <w:ind w:left="540" w:hanging="540"/>
        <w:jc w:val="both"/>
        <w:rPr>
          <w:sz w:val="28"/>
          <w:szCs w:val="28"/>
        </w:rPr>
      </w:pPr>
    </w:p>
    <w:p w:rsidR="007F5311" w:rsidRPr="0047633F" w:rsidRDefault="008727E2" w:rsidP="008727E2">
      <w:pPr>
        <w:tabs>
          <w:tab w:val="left" w:pos="540"/>
        </w:tabs>
        <w:ind w:left="540" w:hanging="540"/>
        <w:jc w:val="center"/>
        <w:rPr>
          <w:b/>
          <w:sz w:val="28"/>
          <w:szCs w:val="28"/>
        </w:rPr>
      </w:pPr>
      <w:r w:rsidRPr="0047633F">
        <w:rPr>
          <w:b/>
          <w:sz w:val="28"/>
          <w:szCs w:val="28"/>
        </w:rPr>
        <w:t>3.Обязанности работников</w:t>
      </w:r>
    </w:p>
    <w:p w:rsidR="007F5311" w:rsidRPr="0047633F" w:rsidRDefault="007F5311" w:rsidP="005205C3">
      <w:pPr>
        <w:tabs>
          <w:tab w:val="left" w:pos="540"/>
        </w:tabs>
        <w:ind w:left="540" w:hanging="540"/>
        <w:jc w:val="both"/>
        <w:rPr>
          <w:sz w:val="28"/>
          <w:szCs w:val="28"/>
        </w:rPr>
      </w:pPr>
    </w:p>
    <w:p w:rsidR="007F5311" w:rsidRPr="0047633F" w:rsidRDefault="007F5311" w:rsidP="005205C3">
      <w:pPr>
        <w:tabs>
          <w:tab w:val="left" w:pos="540"/>
        </w:tabs>
        <w:ind w:left="540" w:hanging="540"/>
        <w:jc w:val="both"/>
        <w:rPr>
          <w:b/>
          <w:sz w:val="28"/>
          <w:szCs w:val="28"/>
        </w:rPr>
      </w:pPr>
      <w:r w:rsidRPr="0047633F">
        <w:rPr>
          <w:b/>
          <w:sz w:val="28"/>
          <w:szCs w:val="28"/>
        </w:rPr>
        <w:t>3.1.</w:t>
      </w:r>
      <w:r w:rsidR="004154DC" w:rsidRPr="0047633F">
        <w:rPr>
          <w:b/>
          <w:sz w:val="28"/>
          <w:szCs w:val="28"/>
        </w:rPr>
        <w:t xml:space="preserve"> </w:t>
      </w:r>
      <w:r w:rsidRPr="0047633F">
        <w:rPr>
          <w:b/>
          <w:sz w:val="28"/>
          <w:szCs w:val="28"/>
        </w:rPr>
        <w:t>Работники школы обязаны:</w:t>
      </w:r>
    </w:p>
    <w:p w:rsidR="007F5311" w:rsidRPr="0047633F" w:rsidRDefault="00F80E83" w:rsidP="00D75B23">
      <w:pPr>
        <w:tabs>
          <w:tab w:val="left" w:pos="1260"/>
        </w:tabs>
        <w:ind w:left="540" w:hanging="540"/>
        <w:jc w:val="both"/>
        <w:rPr>
          <w:sz w:val="28"/>
          <w:szCs w:val="28"/>
        </w:rPr>
      </w:pPr>
      <w:r w:rsidRPr="0047633F">
        <w:rPr>
          <w:sz w:val="28"/>
          <w:szCs w:val="28"/>
        </w:rPr>
        <w:t>3.1.1.</w:t>
      </w:r>
      <w:r w:rsidR="007F5311" w:rsidRPr="0047633F">
        <w:rPr>
          <w:sz w:val="28"/>
          <w:szCs w:val="28"/>
        </w:rPr>
        <w:t>Работать честно и добросовестно, строго выполнять учебный режим, требования Устава и Правил внутреннего трудового распорядка, соблюдать дисциплину труда: вовремя приходить на работу, соблюдать установленную продолжительность</w:t>
      </w:r>
      <w:r w:rsidR="005B0C48" w:rsidRPr="0047633F">
        <w:rPr>
          <w:sz w:val="28"/>
          <w:szCs w:val="28"/>
        </w:rPr>
        <w:t xml:space="preserve"> рабочего времени, своевременно и точно исполнять распоряжения администрации;</w:t>
      </w:r>
    </w:p>
    <w:p w:rsidR="005B0C48" w:rsidRPr="0047633F" w:rsidRDefault="00F80E83" w:rsidP="00D75B23">
      <w:pPr>
        <w:ind w:left="540" w:hanging="540"/>
        <w:jc w:val="both"/>
        <w:rPr>
          <w:sz w:val="28"/>
          <w:szCs w:val="28"/>
        </w:rPr>
      </w:pPr>
      <w:r w:rsidRPr="0047633F">
        <w:rPr>
          <w:sz w:val="28"/>
          <w:szCs w:val="28"/>
        </w:rPr>
        <w:t>3.1.2.</w:t>
      </w:r>
      <w:r w:rsidR="005B0C48" w:rsidRPr="0047633F">
        <w:rPr>
          <w:sz w:val="28"/>
          <w:szCs w:val="28"/>
        </w:rPr>
        <w:t>Систематически</w:t>
      </w:r>
      <w:r w:rsidR="003363ED" w:rsidRPr="0047633F">
        <w:rPr>
          <w:sz w:val="28"/>
          <w:szCs w:val="28"/>
        </w:rPr>
        <w:t>, но реже одного раза в три года</w:t>
      </w:r>
      <w:r w:rsidR="005B0C48" w:rsidRPr="0047633F">
        <w:rPr>
          <w:sz w:val="28"/>
          <w:szCs w:val="28"/>
        </w:rPr>
        <w:t>, повышать свою профессиональную квалификацию;</w:t>
      </w:r>
    </w:p>
    <w:p w:rsidR="005B0C48" w:rsidRPr="0047633F" w:rsidRDefault="006E574E" w:rsidP="00D75B23">
      <w:pPr>
        <w:ind w:left="540" w:hanging="540"/>
        <w:jc w:val="both"/>
        <w:rPr>
          <w:sz w:val="28"/>
          <w:szCs w:val="28"/>
        </w:rPr>
      </w:pPr>
      <w:r w:rsidRPr="0047633F">
        <w:rPr>
          <w:sz w:val="28"/>
          <w:szCs w:val="28"/>
        </w:rPr>
        <w:t>3.1.3</w:t>
      </w:r>
      <w:r w:rsidR="00F80E83" w:rsidRPr="0047633F">
        <w:rPr>
          <w:sz w:val="28"/>
          <w:szCs w:val="28"/>
        </w:rPr>
        <w:t>.</w:t>
      </w:r>
      <w:r w:rsidR="005B0C48" w:rsidRPr="0047633F">
        <w:rPr>
          <w:sz w:val="28"/>
          <w:szCs w:val="28"/>
        </w:rPr>
        <w:t>Быть примером в поведении и выполнении морального долга как в школе, так и вне школы;</w:t>
      </w:r>
    </w:p>
    <w:p w:rsidR="005B0C48" w:rsidRPr="0047633F" w:rsidRDefault="006E574E" w:rsidP="00D75B23">
      <w:pPr>
        <w:ind w:left="540" w:hanging="540"/>
        <w:jc w:val="both"/>
        <w:rPr>
          <w:sz w:val="28"/>
          <w:szCs w:val="28"/>
        </w:rPr>
      </w:pPr>
      <w:r w:rsidRPr="0047633F">
        <w:rPr>
          <w:sz w:val="28"/>
          <w:szCs w:val="28"/>
        </w:rPr>
        <w:t>3.1.4</w:t>
      </w:r>
      <w:r w:rsidR="00F80E83" w:rsidRPr="0047633F">
        <w:rPr>
          <w:sz w:val="28"/>
          <w:szCs w:val="28"/>
        </w:rPr>
        <w:t>.</w:t>
      </w:r>
      <w:r w:rsidR="005B0C48" w:rsidRPr="0047633F">
        <w:rPr>
          <w:sz w:val="28"/>
          <w:szCs w:val="28"/>
        </w:rPr>
        <w:t>Полностью соблюдать требования по технике безопасности, производственной санитарии и пожарной безопасности, предусмотренные соответствующими правилами и инструкциями; обо всех случаях травматизма немедленно сообщать администрации;</w:t>
      </w:r>
    </w:p>
    <w:p w:rsidR="005B0C48" w:rsidRPr="0047633F" w:rsidRDefault="006E574E" w:rsidP="00D75B23">
      <w:pPr>
        <w:ind w:left="540" w:hanging="540"/>
        <w:jc w:val="both"/>
        <w:rPr>
          <w:sz w:val="28"/>
          <w:szCs w:val="28"/>
        </w:rPr>
      </w:pPr>
      <w:r w:rsidRPr="0047633F">
        <w:rPr>
          <w:sz w:val="28"/>
          <w:szCs w:val="28"/>
        </w:rPr>
        <w:lastRenderedPageBreak/>
        <w:t>3.1.5</w:t>
      </w:r>
      <w:r w:rsidR="00F80E83" w:rsidRPr="0047633F">
        <w:rPr>
          <w:sz w:val="28"/>
          <w:szCs w:val="28"/>
        </w:rPr>
        <w:t>.</w:t>
      </w:r>
      <w:r w:rsidR="005B0C48" w:rsidRPr="0047633F">
        <w:rPr>
          <w:sz w:val="28"/>
          <w:szCs w:val="28"/>
        </w:rPr>
        <w:t xml:space="preserve">Беречь общественную собственность, бережно использовать материалы, тепло и воду, воспитывать у учащихся бережное отношение к государственному имуществу; </w:t>
      </w:r>
    </w:p>
    <w:p w:rsidR="005B0C48" w:rsidRPr="0047633F" w:rsidRDefault="006E574E" w:rsidP="00D75B23">
      <w:pPr>
        <w:ind w:left="540" w:hanging="540"/>
        <w:jc w:val="both"/>
        <w:rPr>
          <w:sz w:val="28"/>
          <w:szCs w:val="28"/>
        </w:rPr>
      </w:pPr>
      <w:r w:rsidRPr="0047633F">
        <w:rPr>
          <w:sz w:val="28"/>
          <w:szCs w:val="28"/>
        </w:rPr>
        <w:t>3.1.6</w:t>
      </w:r>
      <w:r w:rsidR="00F80E83" w:rsidRPr="0047633F">
        <w:rPr>
          <w:sz w:val="28"/>
          <w:szCs w:val="28"/>
        </w:rPr>
        <w:t>.</w:t>
      </w:r>
      <w:r w:rsidR="005B0C48" w:rsidRPr="0047633F">
        <w:rPr>
          <w:sz w:val="28"/>
          <w:szCs w:val="28"/>
        </w:rPr>
        <w:t>Ежегодно в установленные сроки проходить медицинские осмотры, флюорографию, сдавать анализы, установленные законом.</w:t>
      </w:r>
    </w:p>
    <w:p w:rsidR="005B0C48" w:rsidRPr="0047633F" w:rsidRDefault="006E574E" w:rsidP="00D75B23">
      <w:pPr>
        <w:tabs>
          <w:tab w:val="left" w:pos="540"/>
        </w:tabs>
        <w:ind w:left="540" w:hanging="540"/>
        <w:jc w:val="both"/>
        <w:rPr>
          <w:sz w:val="28"/>
          <w:szCs w:val="28"/>
        </w:rPr>
      </w:pPr>
      <w:r w:rsidRPr="0047633F">
        <w:rPr>
          <w:sz w:val="28"/>
          <w:szCs w:val="28"/>
        </w:rPr>
        <w:t>3.1.7.</w:t>
      </w:r>
      <w:r w:rsidR="005B0C48" w:rsidRPr="0047633F">
        <w:rPr>
          <w:sz w:val="28"/>
          <w:szCs w:val="28"/>
        </w:rPr>
        <w:t xml:space="preserve">Содержать рабочее место, мебель, оборудование и приспособления в    </w:t>
      </w:r>
    </w:p>
    <w:p w:rsidR="005B0C48" w:rsidRPr="0047633F" w:rsidRDefault="005B0C48" w:rsidP="00D75B23">
      <w:pPr>
        <w:tabs>
          <w:tab w:val="left" w:pos="540"/>
        </w:tabs>
        <w:ind w:left="540" w:hanging="540"/>
        <w:jc w:val="both"/>
        <w:rPr>
          <w:sz w:val="28"/>
          <w:szCs w:val="28"/>
        </w:rPr>
      </w:pPr>
      <w:r w:rsidRPr="0047633F">
        <w:rPr>
          <w:sz w:val="28"/>
          <w:szCs w:val="28"/>
        </w:rPr>
        <w:t xml:space="preserve">      </w:t>
      </w:r>
      <w:r w:rsidR="004154DC" w:rsidRPr="0047633F">
        <w:rPr>
          <w:sz w:val="28"/>
          <w:szCs w:val="28"/>
        </w:rPr>
        <w:t xml:space="preserve"> </w:t>
      </w:r>
      <w:r w:rsidRPr="0047633F">
        <w:rPr>
          <w:sz w:val="28"/>
          <w:szCs w:val="28"/>
        </w:rPr>
        <w:t xml:space="preserve">исправном и аккуратном состоянии, соблюдать чистоту в помещениях </w:t>
      </w:r>
    </w:p>
    <w:p w:rsidR="005B0C48" w:rsidRPr="0047633F" w:rsidRDefault="005B0C48" w:rsidP="00D75B23">
      <w:pPr>
        <w:tabs>
          <w:tab w:val="left" w:pos="540"/>
        </w:tabs>
        <w:ind w:left="540" w:hanging="540"/>
        <w:jc w:val="both"/>
        <w:rPr>
          <w:sz w:val="28"/>
          <w:szCs w:val="28"/>
        </w:rPr>
      </w:pPr>
      <w:r w:rsidRPr="0047633F">
        <w:rPr>
          <w:sz w:val="28"/>
          <w:szCs w:val="28"/>
        </w:rPr>
        <w:t xml:space="preserve">      </w:t>
      </w:r>
      <w:r w:rsidR="004154DC" w:rsidRPr="0047633F">
        <w:rPr>
          <w:sz w:val="28"/>
          <w:szCs w:val="28"/>
        </w:rPr>
        <w:t xml:space="preserve"> </w:t>
      </w:r>
      <w:r w:rsidRPr="0047633F">
        <w:rPr>
          <w:sz w:val="28"/>
          <w:szCs w:val="28"/>
        </w:rPr>
        <w:t>школы.</w:t>
      </w:r>
    </w:p>
    <w:p w:rsidR="005B0C48" w:rsidRPr="0047633F" w:rsidRDefault="006E574E" w:rsidP="00D75B23">
      <w:pPr>
        <w:tabs>
          <w:tab w:val="left" w:pos="540"/>
        </w:tabs>
        <w:ind w:left="540" w:hanging="540"/>
        <w:jc w:val="both"/>
        <w:rPr>
          <w:sz w:val="28"/>
          <w:szCs w:val="28"/>
        </w:rPr>
      </w:pPr>
      <w:r w:rsidRPr="0047633F">
        <w:rPr>
          <w:sz w:val="28"/>
          <w:szCs w:val="28"/>
        </w:rPr>
        <w:t>3.1.8.</w:t>
      </w:r>
      <w:r w:rsidR="005B0C48" w:rsidRPr="0047633F">
        <w:rPr>
          <w:sz w:val="28"/>
          <w:szCs w:val="28"/>
        </w:rPr>
        <w:t>Соблюдать установленный порядок хранения материальных ценностей и  документов.</w:t>
      </w:r>
    </w:p>
    <w:p w:rsidR="004154DC" w:rsidRPr="0047633F" w:rsidRDefault="006E574E" w:rsidP="00D75B23">
      <w:pPr>
        <w:tabs>
          <w:tab w:val="left" w:pos="540"/>
          <w:tab w:val="left" w:pos="720"/>
        </w:tabs>
        <w:ind w:left="540" w:hanging="540"/>
        <w:jc w:val="both"/>
        <w:rPr>
          <w:sz w:val="28"/>
          <w:szCs w:val="28"/>
        </w:rPr>
      </w:pPr>
      <w:r w:rsidRPr="0047633F">
        <w:rPr>
          <w:sz w:val="28"/>
          <w:szCs w:val="28"/>
        </w:rPr>
        <w:t>3.1.9</w:t>
      </w:r>
      <w:r w:rsidR="005B0C48" w:rsidRPr="0047633F">
        <w:rPr>
          <w:sz w:val="28"/>
          <w:szCs w:val="28"/>
        </w:rPr>
        <w:t>.</w:t>
      </w:r>
      <w:r w:rsidR="004154DC" w:rsidRPr="0047633F">
        <w:rPr>
          <w:sz w:val="28"/>
          <w:szCs w:val="28"/>
        </w:rPr>
        <w:t xml:space="preserve"> </w:t>
      </w:r>
      <w:r w:rsidR="005B0C48" w:rsidRPr="0047633F">
        <w:rPr>
          <w:sz w:val="28"/>
          <w:szCs w:val="28"/>
        </w:rPr>
        <w:t>Своевременно заполнять и аккуратно вести установленную</w:t>
      </w:r>
      <w:r w:rsidR="004154DC" w:rsidRPr="0047633F">
        <w:rPr>
          <w:sz w:val="28"/>
          <w:szCs w:val="28"/>
        </w:rPr>
        <w:t xml:space="preserve">  </w:t>
      </w:r>
    </w:p>
    <w:p w:rsidR="005B0C48" w:rsidRPr="0047633F" w:rsidRDefault="004154DC" w:rsidP="00D75B23">
      <w:pPr>
        <w:tabs>
          <w:tab w:val="left" w:pos="540"/>
        </w:tabs>
        <w:ind w:left="540" w:hanging="540"/>
        <w:jc w:val="both"/>
        <w:rPr>
          <w:sz w:val="28"/>
          <w:szCs w:val="28"/>
        </w:rPr>
      </w:pPr>
      <w:r w:rsidRPr="0047633F">
        <w:rPr>
          <w:sz w:val="28"/>
          <w:szCs w:val="28"/>
        </w:rPr>
        <w:t xml:space="preserve">       документацию</w:t>
      </w:r>
    </w:p>
    <w:p w:rsidR="004154DC" w:rsidRPr="0047633F" w:rsidRDefault="006E574E" w:rsidP="00D75B23">
      <w:pPr>
        <w:tabs>
          <w:tab w:val="left" w:pos="540"/>
        </w:tabs>
        <w:ind w:left="540" w:hanging="540"/>
        <w:jc w:val="both"/>
        <w:rPr>
          <w:sz w:val="28"/>
          <w:szCs w:val="28"/>
        </w:rPr>
      </w:pPr>
      <w:r w:rsidRPr="0047633F">
        <w:rPr>
          <w:sz w:val="28"/>
          <w:szCs w:val="28"/>
        </w:rPr>
        <w:t>3.1.10</w:t>
      </w:r>
      <w:r w:rsidR="00F80E83" w:rsidRPr="0047633F">
        <w:rPr>
          <w:sz w:val="28"/>
          <w:szCs w:val="28"/>
        </w:rPr>
        <w:t xml:space="preserve">. </w:t>
      </w:r>
      <w:r w:rsidR="00C3654C" w:rsidRPr="0047633F">
        <w:rPr>
          <w:sz w:val="28"/>
          <w:szCs w:val="28"/>
        </w:rPr>
        <w:t>Приходить на работу за  20</w:t>
      </w:r>
      <w:r w:rsidR="004154DC" w:rsidRPr="0047633F">
        <w:rPr>
          <w:sz w:val="28"/>
          <w:szCs w:val="28"/>
        </w:rPr>
        <w:t xml:space="preserve"> минут до начала своих уроков по расписанию.</w:t>
      </w:r>
    </w:p>
    <w:p w:rsidR="004154DC" w:rsidRPr="0047633F" w:rsidRDefault="006E574E" w:rsidP="00D75B23">
      <w:pPr>
        <w:tabs>
          <w:tab w:val="left" w:pos="540"/>
        </w:tabs>
        <w:ind w:left="540" w:hanging="540"/>
        <w:jc w:val="both"/>
        <w:rPr>
          <w:sz w:val="28"/>
          <w:szCs w:val="28"/>
        </w:rPr>
      </w:pPr>
      <w:r w:rsidRPr="0047633F">
        <w:rPr>
          <w:sz w:val="28"/>
          <w:szCs w:val="28"/>
        </w:rPr>
        <w:t>3.1.11.</w:t>
      </w:r>
      <w:r w:rsidR="00CB2988" w:rsidRPr="0047633F">
        <w:rPr>
          <w:sz w:val="28"/>
          <w:szCs w:val="28"/>
        </w:rPr>
        <w:t xml:space="preserve"> </w:t>
      </w:r>
      <w:r w:rsidR="004154DC" w:rsidRPr="0047633F">
        <w:rPr>
          <w:sz w:val="28"/>
          <w:szCs w:val="28"/>
        </w:rPr>
        <w:t>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w:t>
      </w:r>
      <w:r w:rsidR="00CB2988" w:rsidRPr="0047633F">
        <w:rPr>
          <w:sz w:val="28"/>
          <w:szCs w:val="28"/>
        </w:rPr>
        <w:t>, утвержденные директором школы на основании квалификационных характеристик, тарифно-квалификационных справочников и нормативных документов.</w:t>
      </w:r>
    </w:p>
    <w:p w:rsidR="000A68FF" w:rsidRPr="0047633F" w:rsidRDefault="000A68FF" w:rsidP="00D75B23">
      <w:pPr>
        <w:tabs>
          <w:tab w:val="left" w:pos="540"/>
        </w:tabs>
        <w:ind w:left="540" w:hanging="540"/>
        <w:jc w:val="both"/>
        <w:rPr>
          <w:sz w:val="28"/>
          <w:szCs w:val="28"/>
        </w:rPr>
      </w:pPr>
    </w:p>
    <w:p w:rsidR="00CB2988" w:rsidRPr="0047633F" w:rsidRDefault="00CB2988" w:rsidP="000858F8">
      <w:pPr>
        <w:tabs>
          <w:tab w:val="left" w:pos="540"/>
        </w:tabs>
        <w:jc w:val="both"/>
        <w:rPr>
          <w:sz w:val="28"/>
          <w:szCs w:val="28"/>
        </w:rPr>
      </w:pPr>
    </w:p>
    <w:p w:rsidR="00CB2988" w:rsidRPr="0047633F" w:rsidRDefault="000A68FF" w:rsidP="009824A5">
      <w:pPr>
        <w:tabs>
          <w:tab w:val="left" w:pos="540"/>
        </w:tabs>
        <w:ind w:left="540" w:hanging="540"/>
        <w:jc w:val="both"/>
        <w:outlineLvl w:val="0"/>
        <w:rPr>
          <w:b/>
          <w:sz w:val="28"/>
          <w:szCs w:val="28"/>
        </w:rPr>
      </w:pPr>
      <w:r w:rsidRPr="0047633F">
        <w:rPr>
          <w:b/>
          <w:sz w:val="28"/>
          <w:szCs w:val="28"/>
        </w:rPr>
        <w:t xml:space="preserve">                         </w:t>
      </w:r>
      <w:r w:rsidR="006E574E" w:rsidRPr="0047633F">
        <w:rPr>
          <w:b/>
          <w:sz w:val="28"/>
          <w:szCs w:val="28"/>
        </w:rPr>
        <w:t>3.2.</w:t>
      </w:r>
      <w:r w:rsidR="00CB2988" w:rsidRPr="0047633F">
        <w:rPr>
          <w:b/>
          <w:sz w:val="28"/>
          <w:szCs w:val="28"/>
        </w:rPr>
        <w:t xml:space="preserve">Обязанности </w:t>
      </w:r>
      <w:r w:rsidR="00D7739B" w:rsidRPr="0047633F">
        <w:rPr>
          <w:b/>
          <w:sz w:val="28"/>
          <w:szCs w:val="28"/>
        </w:rPr>
        <w:t>педагогических работников</w:t>
      </w:r>
    </w:p>
    <w:p w:rsidR="00CB2988" w:rsidRPr="0047633F" w:rsidRDefault="006E574E" w:rsidP="006E574E">
      <w:pPr>
        <w:jc w:val="both"/>
        <w:rPr>
          <w:sz w:val="28"/>
          <w:szCs w:val="28"/>
        </w:rPr>
      </w:pPr>
      <w:r w:rsidRPr="0047633F">
        <w:rPr>
          <w:sz w:val="28"/>
          <w:szCs w:val="28"/>
        </w:rPr>
        <w:t>3.2.1.</w:t>
      </w:r>
      <w:r w:rsidR="00CB2988" w:rsidRPr="0047633F">
        <w:rPr>
          <w:sz w:val="28"/>
          <w:szCs w:val="28"/>
        </w:rPr>
        <w:t>Со звонком начать урок и со звонком его окончить, не допуская бесполезной траты учебного времени.</w:t>
      </w:r>
    </w:p>
    <w:p w:rsidR="00CB2988" w:rsidRPr="0047633F" w:rsidRDefault="006E574E" w:rsidP="006E574E">
      <w:pPr>
        <w:jc w:val="both"/>
        <w:rPr>
          <w:sz w:val="28"/>
          <w:szCs w:val="28"/>
        </w:rPr>
      </w:pPr>
      <w:r w:rsidRPr="0047633F">
        <w:rPr>
          <w:sz w:val="28"/>
          <w:szCs w:val="28"/>
        </w:rPr>
        <w:t>3.2.2.</w:t>
      </w:r>
      <w:r w:rsidR="00CB2988" w:rsidRPr="0047633F">
        <w:rPr>
          <w:sz w:val="28"/>
          <w:szCs w:val="28"/>
        </w:rPr>
        <w:t xml:space="preserve">Иметь поурочные планы на каждый учебный час, </w:t>
      </w:r>
      <w:r w:rsidR="007E110C" w:rsidRPr="0047633F">
        <w:rPr>
          <w:sz w:val="28"/>
          <w:szCs w:val="28"/>
        </w:rPr>
        <w:t xml:space="preserve"> включая классные часы.</w:t>
      </w:r>
    </w:p>
    <w:p w:rsidR="007E110C" w:rsidRPr="0047633F" w:rsidRDefault="006E574E" w:rsidP="006E574E">
      <w:pPr>
        <w:jc w:val="both"/>
        <w:rPr>
          <w:sz w:val="28"/>
          <w:szCs w:val="28"/>
        </w:rPr>
      </w:pPr>
      <w:r w:rsidRPr="0047633F">
        <w:rPr>
          <w:sz w:val="28"/>
          <w:szCs w:val="28"/>
        </w:rPr>
        <w:t>3.2.3.</w:t>
      </w:r>
      <w:r w:rsidR="007E110C" w:rsidRPr="0047633F">
        <w:rPr>
          <w:sz w:val="28"/>
          <w:szCs w:val="28"/>
        </w:rPr>
        <w:t>Независимо от расписания уроков присутствовать на всех мероприятиях, запланированных для учителей и учащихся, в соответствии со своими должностными обязанностями.</w:t>
      </w:r>
    </w:p>
    <w:p w:rsidR="007E110C" w:rsidRPr="0047633F" w:rsidRDefault="006E574E" w:rsidP="007E110C">
      <w:pPr>
        <w:ind w:left="540" w:hanging="540"/>
        <w:jc w:val="both"/>
        <w:rPr>
          <w:sz w:val="28"/>
          <w:szCs w:val="28"/>
        </w:rPr>
      </w:pPr>
      <w:r w:rsidRPr="0047633F">
        <w:rPr>
          <w:sz w:val="28"/>
          <w:szCs w:val="28"/>
        </w:rPr>
        <w:t>3.2.4.</w:t>
      </w:r>
      <w:r w:rsidR="007E110C" w:rsidRPr="0047633F">
        <w:rPr>
          <w:sz w:val="28"/>
          <w:szCs w:val="28"/>
        </w:rPr>
        <w:t>К первому дню каждой учебной четверти иметь тематический план  работы.</w:t>
      </w:r>
    </w:p>
    <w:p w:rsidR="007E110C" w:rsidRPr="0047633F" w:rsidRDefault="006E574E" w:rsidP="007E110C">
      <w:pPr>
        <w:ind w:left="540" w:hanging="540"/>
        <w:jc w:val="both"/>
        <w:rPr>
          <w:sz w:val="28"/>
          <w:szCs w:val="28"/>
        </w:rPr>
      </w:pPr>
      <w:r w:rsidRPr="0047633F">
        <w:rPr>
          <w:sz w:val="28"/>
          <w:szCs w:val="28"/>
        </w:rPr>
        <w:t>3.2.5.</w:t>
      </w:r>
      <w:r w:rsidR="007E110C" w:rsidRPr="0047633F">
        <w:rPr>
          <w:sz w:val="28"/>
          <w:szCs w:val="28"/>
        </w:rPr>
        <w:t>Выполнят</w:t>
      </w:r>
      <w:r w:rsidR="003363ED" w:rsidRPr="0047633F">
        <w:rPr>
          <w:sz w:val="28"/>
          <w:szCs w:val="28"/>
        </w:rPr>
        <w:t>ь распоряжения администрации</w:t>
      </w:r>
      <w:r w:rsidR="007E110C" w:rsidRPr="0047633F">
        <w:rPr>
          <w:sz w:val="28"/>
          <w:szCs w:val="28"/>
        </w:rPr>
        <w:t xml:space="preserve"> точно и в срок.</w:t>
      </w:r>
    </w:p>
    <w:p w:rsidR="007E110C" w:rsidRPr="0047633F" w:rsidRDefault="006E574E" w:rsidP="007E110C">
      <w:pPr>
        <w:ind w:left="540" w:hanging="540"/>
        <w:jc w:val="both"/>
        <w:rPr>
          <w:sz w:val="28"/>
          <w:szCs w:val="28"/>
        </w:rPr>
      </w:pPr>
      <w:r w:rsidRPr="0047633F">
        <w:rPr>
          <w:sz w:val="28"/>
          <w:szCs w:val="28"/>
        </w:rPr>
        <w:t>3.2.6.</w:t>
      </w:r>
      <w:r w:rsidR="007E110C" w:rsidRPr="0047633F">
        <w:rPr>
          <w:sz w:val="28"/>
          <w:szCs w:val="28"/>
        </w:rPr>
        <w:t>Выполнять все приказы директора школы безоговорочно, при несогласии с приказом обжаловать выполненный приказ в комиссию по трудовым спорам.</w:t>
      </w:r>
    </w:p>
    <w:p w:rsidR="007E110C" w:rsidRPr="0047633F" w:rsidRDefault="006E574E" w:rsidP="007E110C">
      <w:pPr>
        <w:ind w:left="540" w:hanging="540"/>
        <w:jc w:val="both"/>
        <w:rPr>
          <w:sz w:val="28"/>
          <w:szCs w:val="28"/>
        </w:rPr>
      </w:pPr>
      <w:r w:rsidRPr="0047633F">
        <w:rPr>
          <w:sz w:val="28"/>
          <w:szCs w:val="28"/>
        </w:rPr>
        <w:t>3.2.7.</w:t>
      </w:r>
      <w:r w:rsidR="007E110C" w:rsidRPr="0047633F">
        <w:rPr>
          <w:sz w:val="28"/>
          <w:szCs w:val="28"/>
        </w:rPr>
        <w:t xml:space="preserve">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w:t>
      </w:r>
      <w:r w:rsidR="00381149" w:rsidRPr="0047633F">
        <w:rPr>
          <w:sz w:val="28"/>
          <w:szCs w:val="28"/>
        </w:rPr>
        <w:t>составляются один раз в год.</w:t>
      </w:r>
    </w:p>
    <w:p w:rsidR="00381149" w:rsidRPr="0047633F" w:rsidRDefault="006E574E" w:rsidP="007E110C">
      <w:pPr>
        <w:ind w:left="540" w:hanging="540"/>
        <w:jc w:val="both"/>
        <w:rPr>
          <w:sz w:val="28"/>
          <w:szCs w:val="28"/>
        </w:rPr>
      </w:pPr>
      <w:r w:rsidRPr="0047633F">
        <w:rPr>
          <w:sz w:val="28"/>
          <w:szCs w:val="28"/>
        </w:rPr>
        <w:t>3.2.8.</w:t>
      </w:r>
      <w:r w:rsidR="00381149" w:rsidRPr="0047633F">
        <w:rPr>
          <w:sz w:val="28"/>
          <w:szCs w:val="28"/>
        </w:rPr>
        <w:t>Классный руководитель занимается с классом воспитательной внеурочной работой согласно имеющемуся плану воспитательной работы, а также проводит периодически, но не менее четырех раз за учебный год, классные родительские собрания .</w:t>
      </w:r>
    </w:p>
    <w:p w:rsidR="00381149" w:rsidRPr="0047633F" w:rsidRDefault="006E574E" w:rsidP="007E110C">
      <w:pPr>
        <w:ind w:left="540" w:hanging="540"/>
        <w:jc w:val="both"/>
        <w:rPr>
          <w:sz w:val="28"/>
          <w:szCs w:val="28"/>
        </w:rPr>
      </w:pPr>
      <w:r w:rsidRPr="0047633F">
        <w:rPr>
          <w:sz w:val="28"/>
          <w:szCs w:val="28"/>
        </w:rPr>
        <w:t>3.2.9</w:t>
      </w:r>
      <w:r w:rsidR="00381149" w:rsidRPr="0047633F">
        <w:rPr>
          <w:sz w:val="28"/>
          <w:szCs w:val="28"/>
        </w:rPr>
        <w:t>.Классный руководитель обязан один раз в неделю проводить проверку выставления оценок в дневниках учащихся</w:t>
      </w:r>
      <w:r w:rsidR="00205D06" w:rsidRPr="0047633F">
        <w:rPr>
          <w:sz w:val="28"/>
          <w:szCs w:val="28"/>
        </w:rPr>
        <w:t>.</w:t>
      </w:r>
    </w:p>
    <w:p w:rsidR="00205D06" w:rsidRPr="0047633F" w:rsidRDefault="006E574E" w:rsidP="007E110C">
      <w:pPr>
        <w:ind w:left="540" w:hanging="540"/>
        <w:jc w:val="both"/>
        <w:rPr>
          <w:sz w:val="28"/>
          <w:szCs w:val="28"/>
        </w:rPr>
      </w:pPr>
      <w:r w:rsidRPr="0047633F">
        <w:rPr>
          <w:sz w:val="28"/>
          <w:szCs w:val="28"/>
        </w:rPr>
        <w:t>3.2.10.</w:t>
      </w:r>
      <w:r w:rsidR="00205D06" w:rsidRPr="0047633F">
        <w:rPr>
          <w:sz w:val="28"/>
          <w:szCs w:val="28"/>
        </w:rPr>
        <w:t>Педагогическими и другими работникам  школы запрещается:</w:t>
      </w:r>
    </w:p>
    <w:p w:rsidR="00205D06" w:rsidRPr="0047633F" w:rsidRDefault="00205D06" w:rsidP="00205D06">
      <w:pPr>
        <w:numPr>
          <w:ilvl w:val="0"/>
          <w:numId w:val="15"/>
        </w:numPr>
        <w:jc w:val="both"/>
        <w:rPr>
          <w:sz w:val="28"/>
          <w:szCs w:val="28"/>
        </w:rPr>
      </w:pPr>
      <w:r w:rsidRPr="0047633F">
        <w:rPr>
          <w:sz w:val="28"/>
          <w:szCs w:val="28"/>
        </w:rPr>
        <w:t>Изменять по своему усмотрению расписание занятий и график работы;</w:t>
      </w:r>
    </w:p>
    <w:p w:rsidR="00205D06" w:rsidRPr="0047633F" w:rsidRDefault="00205D06" w:rsidP="00205D06">
      <w:pPr>
        <w:numPr>
          <w:ilvl w:val="0"/>
          <w:numId w:val="15"/>
        </w:numPr>
        <w:jc w:val="both"/>
        <w:rPr>
          <w:sz w:val="28"/>
          <w:szCs w:val="28"/>
        </w:rPr>
      </w:pPr>
      <w:r w:rsidRPr="0047633F">
        <w:rPr>
          <w:sz w:val="28"/>
          <w:szCs w:val="28"/>
        </w:rPr>
        <w:t>Отменять, удлинять или сокращать продолжительность уроков (занятий) и перерывов (перемен) между ними;</w:t>
      </w:r>
    </w:p>
    <w:p w:rsidR="00205D06" w:rsidRPr="0047633F" w:rsidRDefault="00205D06" w:rsidP="00205D06">
      <w:pPr>
        <w:numPr>
          <w:ilvl w:val="0"/>
          <w:numId w:val="15"/>
        </w:numPr>
        <w:jc w:val="both"/>
        <w:rPr>
          <w:sz w:val="28"/>
          <w:szCs w:val="28"/>
        </w:rPr>
      </w:pPr>
      <w:r w:rsidRPr="0047633F">
        <w:rPr>
          <w:sz w:val="28"/>
          <w:szCs w:val="28"/>
        </w:rPr>
        <w:lastRenderedPageBreak/>
        <w:t>Удалять учащегося с уроков;</w:t>
      </w:r>
    </w:p>
    <w:p w:rsidR="00205D06" w:rsidRPr="0047633F" w:rsidRDefault="00205D06" w:rsidP="00205D06">
      <w:pPr>
        <w:numPr>
          <w:ilvl w:val="0"/>
          <w:numId w:val="15"/>
        </w:numPr>
        <w:jc w:val="both"/>
        <w:rPr>
          <w:sz w:val="28"/>
          <w:szCs w:val="28"/>
        </w:rPr>
      </w:pPr>
      <w:r w:rsidRPr="0047633F">
        <w:rPr>
          <w:sz w:val="28"/>
          <w:szCs w:val="28"/>
        </w:rPr>
        <w:t>Курить в помещениях школы.</w:t>
      </w:r>
    </w:p>
    <w:p w:rsidR="00205D06" w:rsidRPr="0047633F" w:rsidRDefault="006E574E" w:rsidP="00205D06">
      <w:pPr>
        <w:ind w:left="540" w:hanging="540"/>
        <w:jc w:val="both"/>
        <w:rPr>
          <w:sz w:val="28"/>
          <w:szCs w:val="28"/>
        </w:rPr>
      </w:pPr>
      <w:r w:rsidRPr="0047633F">
        <w:rPr>
          <w:sz w:val="28"/>
          <w:szCs w:val="28"/>
        </w:rPr>
        <w:t>3.2.11</w:t>
      </w:r>
      <w:r w:rsidR="00205D06" w:rsidRPr="0047633F">
        <w:rPr>
          <w:sz w:val="28"/>
          <w:szCs w:val="28"/>
        </w:rPr>
        <w:t>.Посторонним лицам разрешается присутствовать на уроках с согласия  учителя и разрешения директора школы. Вход в класс (группу) после начала урока (занятий) разрешается в исключительных случаях только ди</w:t>
      </w:r>
      <w:r w:rsidR="00A40D45" w:rsidRPr="0047633F">
        <w:rPr>
          <w:sz w:val="28"/>
          <w:szCs w:val="28"/>
        </w:rPr>
        <w:t>ректору школы</w:t>
      </w:r>
      <w:r w:rsidR="00205D06" w:rsidRPr="0047633F">
        <w:rPr>
          <w:sz w:val="28"/>
          <w:szCs w:val="28"/>
        </w:rPr>
        <w:t>.</w:t>
      </w:r>
    </w:p>
    <w:p w:rsidR="00205D06" w:rsidRPr="0047633F" w:rsidRDefault="00205D06" w:rsidP="00205D06">
      <w:pPr>
        <w:ind w:left="540" w:hanging="540"/>
        <w:jc w:val="both"/>
        <w:rPr>
          <w:sz w:val="28"/>
          <w:szCs w:val="28"/>
        </w:rPr>
      </w:pPr>
      <w:r w:rsidRPr="0047633F">
        <w:rPr>
          <w:sz w:val="28"/>
          <w:szCs w:val="28"/>
        </w:rPr>
        <w:tab/>
      </w:r>
      <w:r w:rsidRPr="0047633F">
        <w:rPr>
          <w:sz w:val="28"/>
          <w:szCs w:val="28"/>
        </w:rPr>
        <w:tab/>
        <w:t>Во время проведения уроков (занятий) не разрешается делать педагогическим работникам замечания по поводу их работы в присутствии учащихся.</w:t>
      </w:r>
    </w:p>
    <w:p w:rsidR="00205D06" w:rsidRPr="0047633F" w:rsidRDefault="006E574E" w:rsidP="00205D06">
      <w:pPr>
        <w:ind w:left="540" w:hanging="540"/>
        <w:jc w:val="both"/>
        <w:rPr>
          <w:sz w:val="28"/>
          <w:szCs w:val="28"/>
        </w:rPr>
      </w:pPr>
      <w:r w:rsidRPr="0047633F">
        <w:rPr>
          <w:sz w:val="28"/>
          <w:szCs w:val="28"/>
        </w:rPr>
        <w:t>3.2.12</w:t>
      </w:r>
      <w:r w:rsidR="00205D06" w:rsidRPr="0047633F">
        <w:rPr>
          <w:sz w:val="28"/>
          <w:szCs w:val="28"/>
        </w:rPr>
        <w:t>.Администрация школы организует учет явки на работу и уход с нее всех работников школы.</w:t>
      </w:r>
    </w:p>
    <w:p w:rsidR="008727E2" w:rsidRPr="0047633F" w:rsidRDefault="008727E2" w:rsidP="00205D06">
      <w:pPr>
        <w:ind w:left="540" w:hanging="540"/>
        <w:jc w:val="both"/>
        <w:rPr>
          <w:sz w:val="28"/>
          <w:szCs w:val="28"/>
        </w:rPr>
      </w:pPr>
      <w:r w:rsidRPr="0047633F">
        <w:rPr>
          <w:sz w:val="28"/>
          <w:szCs w:val="28"/>
        </w:rPr>
        <w:tab/>
      </w:r>
      <w:r w:rsidRPr="0047633F">
        <w:rPr>
          <w:sz w:val="28"/>
          <w:szCs w:val="28"/>
        </w:rPr>
        <w:tab/>
        <w:t>В случае неявки на работу по болезни работник обязан при наличии такой возможности известить администрацию как можно ранее, а также предоставить листок временной нетрудоспособности в первый день выхода на работу.</w:t>
      </w:r>
    </w:p>
    <w:p w:rsidR="008727E2" w:rsidRPr="0047633F" w:rsidRDefault="006E574E" w:rsidP="00205D06">
      <w:pPr>
        <w:ind w:left="540" w:hanging="540"/>
        <w:jc w:val="both"/>
        <w:rPr>
          <w:sz w:val="28"/>
          <w:szCs w:val="28"/>
        </w:rPr>
      </w:pPr>
      <w:r w:rsidRPr="0047633F">
        <w:rPr>
          <w:sz w:val="28"/>
          <w:szCs w:val="28"/>
        </w:rPr>
        <w:t>3.2.13</w:t>
      </w:r>
      <w:r w:rsidR="008727E2" w:rsidRPr="0047633F">
        <w:rPr>
          <w:sz w:val="28"/>
          <w:szCs w:val="28"/>
        </w:rPr>
        <w:t>.В помещениях школы запрещается:</w:t>
      </w:r>
    </w:p>
    <w:p w:rsidR="008727E2" w:rsidRPr="0047633F" w:rsidRDefault="008727E2" w:rsidP="00205D06">
      <w:pPr>
        <w:ind w:left="540" w:hanging="540"/>
        <w:jc w:val="both"/>
        <w:rPr>
          <w:sz w:val="28"/>
          <w:szCs w:val="28"/>
        </w:rPr>
      </w:pPr>
      <w:r w:rsidRPr="0047633F">
        <w:rPr>
          <w:sz w:val="28"/>
          <w:szCs w:val="28"/>
        </w:rPr>
        <w:tab/>
        <w:t>- нахождение в верхней одежде и головных уборах;</w:t>
      </w:r>
    </w:p>
    <w:p w:rsidR="008727E2" w:rsidRPr="0047633F" w:rsidRDefault="008727E2" w:rsidP="00205D06">
      <w:pPr>
        <w:ind w:left="540" w:hanging="540"/>
        <w:jc w:val="both"/>
        <w:rPr>
          <w:sz w:val="28"/>
          <w:szCs w:val="28"/>
        </w:rPr>
      </w:pPr>
      <w:r w:rsidRPr="0047633F">
        <w:rPr>
          <w:sz w:val="28"/>
          <w:szCs w:val="28"/>
        </w:rPr>
        <w:tab/>
        <w:t>- громкий разговор и шум в коридорах во время занятий.</w:t>
      </w:r>
    </w:p>
    <w:p w:rsidR="008727E2" w:rsidRPr="0047633F" w:rsidRDefault="008727E2" w:rsidP="00205D06">
      <w:pPr>
        <w:ind w:left="540" w:hanging="540"/>
        <w:jc w:val="both"/>
        <w:rPr>
          <w:sz w:val="28"/>
          <w:szCs w:val="28"/>
        </w:rPr>
      </w:pPr>
    </w:p>
    <w:p w:rsidR="008727E2" w:rsidRPr="0047633F" w:rsidRDefault="008727E2" w:rsidP="008727E2">
      <w:pPr>
        <w:ind w:left="540" w:hanging="540"/>
        <w:jc w:val="center"/>
        <w:rPr>
          <w:b/>
          <w:sz w:val="28"/>
          <w:szCs w:val="28"/>
        </w:rPr>
      </w:pPr>
      <w:r w:rsidRPr="0047633F">
        <w:rPr>
          <w:b/>
          <w:sz w:val="28"/>
          <w:szCs w:val="28"/>
        </w:rPr>
        <w:t>4.Основные права работников образования</w:t>
      </w:r>
    </w:p>
    <w:p w:rsidR="008727E2" w:rsidRPr="0047633F" w:rsidRDefault="008727E2" w:rsidP="008727E2">
      <w:pPr>
        <w:ind w:left="540" w:hanging="540"/>
        <w:jc w:val="center"/>
        <w:rPr>
          <w:b/>
          <w:sz w:val="28"/>
          <w:szCs w:val="28"/>
        </w:rPr>
      </w:pPr>
    </w:p>
    <w:p w:rsidR="008727E2" w:rsidRPr="0047633F" w:rsidRDefault="008727E2" w:rsidP="008727E2">
      <w:pPr>
        <w:ind w:left="540" w:hanging="540"/>
        <w:rPr>
          <w:sz w:val="28"/>
          <w:szCs w:val="28"/>
        </w:rPr>
      </w:pPr>
      <w:r w:rsidRPr="0047633F">
        <w:rPr>
          <w:sz w:val="28"/>
          <w:szCs w:val="28"/>
        </w:rPr>
        <w:t>Основные права работников образования определены:</w:t>
      </w:r>
    </w:p>
    <w:p w:rsidR="00FD7D4A" w:rsidRPr="0047633F" w:rsidRDefault="008727E2" w:rsidP="00FD7D4A">
      <w:pPr>
        <w:ind w:left="540" w:hanging="540"/>
        <w:rPr>
          <w:sz w:val="28"/>
          <w:szCs w:val="28"/>
        </w:rPr>
      </w:pPr>
      <w:r w:rsidRPr="0047633F">
        <w:rPr>
          <w:sz w:val="28"/>
          <w:szCs w:val="28"/>
        </w:rPr>
        <w:t xml:space="preserve">- Трудовым кодексом РФ </w:t>
      </w:r>
      <w:r w:rsidR="00FD7D4A" w:rsidRPr="0047633F">
        <w:rPr>
          <w:sz w:val="28"/>
          <w:szCs w:val="28"/>
        </w:rPr>
        <w:t>(ст.21,52,53,64,82,113,142,153,171,173,174,197,220,234,238,254,255,256,282,331,332,333,334,335,336,382,399);</w:t>
      </w:r>
    </w:p>
    <w:p w:rsidR="00A1055D" w:rsidRPr="0047633F" w:rsidRDefault="00C3654C" w:rsidP="00A1055D">
      <w:pPr>
        <w:ind w:firstLine="225"/>
        <w:jc w:val="both"/>
        <w:rPr>
          <w:b/>
          <w:color w:val="000000"/>
          <w:sz w:val="28"/>
          <w:szCs w:val="28"/>
        </w:rPr>
      </w:pPr>
      <w:r w:rsidRPr="0047633F">
        <w:rPr>
          <w:b/>
          <w:color w:val="000000"/>
          <w:sz w:val="28"/>
          <w:szCs w:val="28"/>
        </w:rPr>
        <w:t>4.1</w:t>
      </w:r>
      <w:r w:rsidR="006E574E" w:rsidRPr="0047633F">
        <w:rPr>
          <w:b/>
          <w:color w:val="000000"/>
          <w:sz w:val="28"/>
          <w:szCs w:val="28"/>
        </w:rPr>
        <w:t>.</w:t>
      </w:r>
      <w:r w:rsidR="00A1055D" w:rsidRPr="0047633F">
        <w:rPr>
          <w:b/>
          <w:color w:val="000000"/>
          <w:sz w:val="28"/>
          <w:szCs w:val="28"/>
        </w:rPr>
        <w:t>Работник имеет право на:</w:t>
      </w:r>
    </w:p>
    <w:p w:rsidR="00A1055D" w:rsidRPr="0047633F" w:rsidRDefault="006E574E" w:rsidP="006E574E">
      <w:pPr>
        <w:numPr>
          <w:ilvl w:val="0"/>
          <w:numId w:val="26"/>
        </w:numPr>
        <w:jc w:val="both"/>
        <w:rPr>
          <w:color w:val="000000"/>
          <w:sz w:val="28"/>
          <w:szCs w:val="28"/>
        </w:rPr>
      </w:pPr>
      <w:r w:rsidRPr="0047633F">
        <w:rPr>
          <w:color w:val="000000"/>
          <w:sz w:val="28"/>
          <w:szCs w:val="28"/>
        </w:rPr>
        <w:t>З</w:t>
      </w:r>
      <w:r w:rsidR="00A1055D" w:rsidRPr="0047633F">
        <w:rPr>
          <w:color w:val="000000"/>
          <w:sz w:val="28"/>
          <w:szCs w:val="28"/>
        </w:rPr>
        <w:t>аключение, изменение и расторжение трудового договора в порядке и на условиях, которые установлены настоящим Кодекс</w:t>
      </w:r>
      <w:r w:rsidRPr="0047633F">
        <w:rPr>
          <w:color w:val="000000"/>
          <w:sz w:val="28"/>
          <w:szCs w:val="28"/>
        </w:rPr>
        <w:t>ом, иными федеральными законами.</w:t>
      </w:r>
    </w:p>
    <w:p w:rsidR="00A1055D" w:rsidRPr="0047633F" w:rsidRDefault="006E574E" w:rsidP="006E574E">
      <w:pPr>
        <w:numPr>
          <w:ilvl w:val="0"/>
          <w:numId w:val="26"/>
        </w:numPr>
        <w:jc w:val="both"/>
        <w:rPr>
          <w:color w:val="000000"/>
          <w:sz w:val="28"/>
          <w:szCs w:val="28"/>
        </w:rPr>
      </w:pPr>
      <w:r w:rsidRPr="0047633F">
        <w:rPr>
          <w:color w:val="000000"/>
          <w:sz w:val="28"/>
          <w:szCs w:val="28"/>
        </w:rPr>
        <w:t>П</w:t>
      </w:r>
      <w:r w:rsidR="00A1055D" w:rsidRPr="0047633F">
        <w:rPr>
          <w:color w:val="000000"/>
          <w:sz w:val="28"/>
          <w:szCs w:val="28"/>
        </w:rPr>
        <w:t>редоставление ему работы, обусловленной трудовым договором;</w:t>
      </w:r>
    </w:p>
    <w:p w:rsidR="00A1055D" w:rsidRPr="0047633F" w:rsidRDefault="00A1055D" w:rsidP="006E574E">
      <w:pPr>
        <w:numPr>
          <w:ilvl w:val="0"/>
          <w:numId w:val="26"/>
        </w:numPr>
        <w:jc w:val="both"/>
        <w:rPr>
          <w:color w:val="000000"/>
          <w:sz w:val="28"/>
          <w:szCs w:val="28"/>
        </w:rPr>
      </w:pPr>
      <w:r w:rsidRPr="0047633F">
        <w:rPr>
          <w:color w:val="000000"/>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A1055D" w:rsidRPr="0047633F" w:rsidRDefault="006E574E" w:rsidP="006E574E">
      <w:pPr>
        <w:numPr>
          <w:ilvl w:val="0"/>
          <w:numId w:val="26"/>
        </w:numPr>
        <w:jc w:val="both"/>
        <w:rPr>
          <w:color w:val="000000"/>
          <w:sz w:val="28"/>
          <w:szCs w:val="28"/>
        </w:rPr>
      </w:pPr>
      <w:r w:rsidRPr="0047633F">
        <w:rPr>
          <w:color w:val="000000"/>
          <w:sz w:val="28"/>
          <w:szCs w:val="28"/>
        </w:rPr>
        <w:t>С</w:t>
      </w:r>
      <w:r w:rsidR="00A1055D" w:rsidRPr="0047633F">
        <w:rPr>
          <w:color w:val="000000"/>
          <w:sz w:val="28"/>
          <w:szCs w:val="28"/>
        </w:rPr>
        <w:t>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1055D" w:rsidRPr="0047633F" w:rsidRDefault="006E574E" w:rsidP="006E574E">
      <w:pPr>
        <w:numPr>
          <w:ilvl w:val="0"/>
          <w:numId w:val="26"/>
        </w:numPr>
        <w:jc w:val="both"/>
        <w:rPr>
          <w:color w:val="000000"/>
          <w:sz w:val="28"/>
          <w:szCs w:val="28"/>
        </w:rPr>
      </w:pPr>
      <w:r w:rsidRPr="0047633F">
        <w:rPr>
          <w:color w:val="000000"/>
          <w:sz w:val="28"/>
          <w:szCs w:val="28"/>
        </w:rPr>
        <w:t>О</w:t>
      </w:r>
      <w:r w:rsidR="00A1055D" w:rsidRPr="0047633F">
        <w:rPr>
          <w:color w:val="000000"/>
          <w:sz w:val="28"/>
          <w:szCs w:val="28"/>
        </w:rPr>
        <w:t>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A1055D" w:rsidRPr="0047633F" w:rsidRDefault="006E574E" w:rsidP="006E574E">
      <w:pPr>
        <w:numPr>
          <w:ilvl w:val="0"/>
          <w:numId w:val="26"/>
        </w:numPr>
        <w:jc w:val="both"/>
        <w:rPr>
          <w:color w:val="000000"/>
          <w:sz w:val="28"/>
          <w:szCs w:val="28"/>
        </w:rPr>
      </w:pPr>
      <w:r w:rsidRPr="0047633F">
        <w:rPr>
          <w:color w:val="000000"/>
          <w:sz w:val="28"/>
          <w:szCs w:val="28"/>
        </w:rPr>
        <w:t>П</w:t>
      </w:r>
      <w:r w:rsidR="00A1055D" w:rsidRPr="0047633F">
        <w:rPr>
          <w:color w:val="000000"/>
          <w:sz w:val="28"/>
          <w:szCs w:val="28"/>
        </w:rPr>
        <w:t>олную достоверную информацию об условиях труда и требованиях охраны труда на рабочем месте;</w:t>
      </w:r>
    </w:p>
    <w:p w:rsidR="00A1055D" w:rsidRPr="0047633F" w:rsidRDefault="006E574E" w:rsidP="006E574E">
      <w:pPr>
        <w:numPr>
          <w:ilvl w:val="0"/>
          <w:numId w:val="26"/>
        </w:numPr>
        <w:jc w:val="both"/>
        <w:rPr>
          <w:color w:val="000000"/>
          <w:sz w:val="28"/>
          <w:szCs w:val="28"/>
        </w:rPr>
      </w:pPr>
      <w:r w:rsidRPr="0047633F">
        <w:rPr>
          <w:color w:val="000000"/>
          <w:sz w:val="28"/>
          <w:szCs w:val="28"/>
        </w:rPr>
        <w:lastRenderedPageBreak/>
        <w:t>П</w:t>
      </w:r>
      <w:r w:rsidR="00A1055D" w:rsidRPr="0047633F">
        <w:rPr>
          <w:color w:val="000000"/>
          <w:sz w:val="28"/>
          <w:szCs w:val="28"/>
        </w:rPr>
        <w:t>рофессиональную подготовку, переподготовку и повышение своей квалификации в порядке, установленном настоящим Кодексом, иными федеральными законами;</w:t>
      </w:r>
    </w:p>
    <w:p w:rsidR="00A1055D" w:rsidRPr="0047633F" w:rsidRDefault="006E574E" w:rsidP="006E574E">
      <w:pPr>
        <w:numPr>
          <w:ilvl w:val="0"/>
          <w:numId w:val="26"/>
        </w:numPr>
        <w:jc w:val="both"/>
        <w:rPr>
          <w:color w:val="000000"/>
          <w:sz w:val="28"/>
          <w:szCs w:val="28"/>
        </w:rPr>
      </w:pPr>
      <w:r w:rsidRPr="0047633F">
        <w:rPr>
          <w:color w:val="000000"/>
          <w:sz w:val="28"/>
          <w:szCs w:val="28"/>
        </w:rPr>
        <w:t>О</w:t>
      </w:r>
      <w:r w:rsidR="00A1055D" w:rsidRPr="0047633F">
        <w:rPr>
          <w:color w:val="000000"/>
          <w:sz w:val="28"/>
          <w:szCs w:val="28"/>
        </w:rPr>
        <w:t>бъединение, включая право на создание профессиональных союзов и вступление в них для защиты своих трудовых прав, свобод и законных интересов;</w:t>
      </w:r>
    </w:p>
    <w:p w:rsidR="00A1055D" w:rsidRPr="0047633F" w:rsidRDefault="006E574E" w:rsidP="006E574E">
      <w:pPr>
        <w:numPr>
          <w:ilvl w:val="0"/>
          <w:numId w:val="26"/>
        </w:numPr>
        <w:jc w:val="both"/>
        <w:rPr>
          <w:color w:val="000000"/>
          <w:sz w:val="28"/>
          <w:szCs w:val="28"/>
        </w:rPr>
      </w:pPr>
      <w:r w:rsidRPr="0047633F">
        <w:rPr>
          <w:color w:val="000000"/>
          <w:sz w:val="28"/>
          <w:szCs w:val="28"/>
        </w:rPr>
        <w:t>У</w:t>
      </w:r>
      <w:r w:rsidR="00A1055D" w:rsidRPr="0047633F">
        <w:rPr>
          <w:color w:val="000000"/>
          <w:sz w:val="28"/>
          <w:szCs w:val="28"/>
        </w:rPr>
        <w:t>частие в управлении организацией в предусмотренных настоящим Кодексом, иными федеральными законами и коллективным договором формах;</w:t>
      </w:r>
    </w:p>
    <w:p w:rsidR="00A1055D" w:rsidRPr="0047633F" w:rsidRDefault="006E574E" w:rsidP="006E574E">
      <w:pPr>
        <w:numPr>
          <w:ilvl w:val="0"/>
          <w:numId w:val="26"/>
        </w:numPr>
        <w:jc w:val="both"/>
        <w:rPr>
          <w:color w:val="000000"/>
          <w:sz w:val="28"/>
          <w:szCs w:val="28"/>
        </w:rPr>
      </w:pPr>
      <w:r w:rsidRPr="0047633F">
        <w:rPr>
          <w:color w:val="000000"/>
          <w:sz w:val="28"/>
          <w:szCs w:val="28"/>
        </w:rPr>
        <w:t>В</w:t>
      </w:r>
      <w:r w:rsidR="00A1055D" w:rsidRPr="0047633F">
        <w:rPr>
          <w:color w:val="000000"/>
          <w:sz w:val="28"/>
          <w:szCs w:val="28"/>
        </w:rPr>
        <w:t>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A1055D" w:rsidRPr="0047633F" w:rsidRDefault="006E574E" w:rsidP="006E574E">
      <w:pPr>
        <w:numPr>
          <w:ilvl w:val="0"/>
          <w:numId w:val="26"/>
        </w:numPr>
        <w:jc w:val="both"/>
        <w:rPr>
          <w:color w:val="000000"/>
          <w:sz w:val="28"/>
          <w:szCs w:val="28"/>
        </w:rPr>
      </w:pPr>
      <w:r w:rsidRPr="0047633F">
        <w:rPr>
          <w:color w:val="000000"/>
          <w:sz w:val="28"/>
          <w:szCs w:val="28"/>
        </w:rPr>
        <w:t>З</w:t>
      </w:r>
      <w:r w:rsidR="00A1055D" w:rsidRPr="0047633F">
        <w:rPr>
          <w:color w:val="000000"/>
          <w:sz w:val="28"/>
          <w:szCs w:val="28"/>
        </w:rPr>
        <w:t>ащиту своих трудовых прав, свобод и законных интересов всеми не запрещенными законом способами;</w:t>
      </w:r>
    </w:p>
    <w:p w:rsidR="00A1055D" w:rsidRPr="0047633F" w:rsidRDefault="00A1055D" w:rsidP="00A1055D">
      <w:pPr>
        <w:ind w:firstLine="225"/>
        <w:jc w:val="both"/>
        <w:rPr>
          <w:color w:val="000000"/>
          <w:sz w:val="28"/>
          <w:szCs w:val="28"/>
        </w:rPr>
      </w:pPr>
    </w:p>
    <w:p w:rsidR="00A1055D" w:rsidRPr="0047633F" w:rsidRDefault="006E574E" w:rsidP="006E574E">
      <w:pPr>
        <w:numPr>
          <w:ilvl w:val="0"/>
          <w:numId w:val="26"/>
        </w:numPr>
        <w:jc w:val="both"/>
        <w:rPr>
          <w:color w:val="000000"/>
          <w:sz w:val="28"/>
          <w:szCs w:val="28"/>
        </w:rPr>
      </w:pPr>
      <w:r w:rsidRPr="0047633F">
        <w:rPr>
          <w:color w:val="000000"/>
          <w:sz w:val="28"/>
          <w:szCs w:val="28"/>
        </w:rPr>
        <w:t>Р</w:t>
      </w:r>
      <w:r w:rsidR="00A1055D" w:rsidRPr="0047633F">
        <w:rPr>
          <w:color w:val="000000"/>
          <w:sz w:val="28"/>
          <w:szCs w:val="28"/>
        </w:rPr>
        <w:t>азрешение индивидуальных и коллективных трудовых споров, включая право на забастовку, в порядке, установленном настоящим Кодексом, иными федеральными законами;</w:t>
      </w:r>
    </w:p>
    <w:p w:rsidR="00FD7D4A" w:rsidRPr="0047633F" w:rsidRDefault="006E574E" w:rsidP="006E574E">
      <w:pPr>
        <w:numPr>
          <w:ilvl w:val="0"/>
          <w:numId w:val="26"/>
        </w:numPr>
        <w:jc w:val="both"/>
        <w:rPr>
          <w:color w:val="000000"/>
          <w:sz w:val="28"/>
          <w:szCs w:val="28"/>
        </w:rPr>
      </w:pPr>
      <w:r w:rsidRPr="0047633F">
        <w:rPr>
          <w:color w:val="000000"/>
          <w:sz w:val="28"/>
          <w:szCs w:val="28"/>
        </w:rPr>
        <w:t>В</w:t>
      </w:r>
      <w:r w:rsidR="00A1055D" w:rsidRPr="0047633F">
        <w:rPr>
          <w:color w:val="000000"/>
          <w:sz w:val="28"/>
          <w:szCs w:val="28"/>
        </w:rPr>
        <w:t>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w:t>
      </w:r>
      <w:r w:rsidR="00FD7D4A" w:rsidRPr="0047633F">
        <w:rPr>
          <w:color w:val="000000"/>
          <w:sz w:val="28"/>
          <w:szCs w:val="28"/>
        </w:rPr>
        <w:t>м, иными федеральными законами;</w:t>
      </w:r>
    </w:p>
    <w:p w:rsidR="00A1055D" w:rsidRPr="0047633F" w:rsidRDefault="006E574E" w:rsidP="006E574E">
      <w:pPr>
        <w:numPr>
          <w:ilvl w:val="0"/>
          <w:numId w:val="26"/>
        </w:numPr>
        <w:jc w:val="both"/>
        <w:rPr>
          <w:color w:val="000000"/>
          <w:sz w:val="28"/>
          <w:szCs w:val="28"/>
        </w:rPr>
      </w:pPr>
      <w:r w:rsidRPr="0047633F">
        <w:rPr>
          <w:color w:val="000000"/>
          <w:sz w:val="28"/>
          <w:szCs w:val="28"/>
        </w:rPr>
        <w:t>О</w:t>
      </w:r>
      <w:r w:rsidR="00A1055D" w:rsidRPr="0047633F">
        <w:rPr>
          <w:color w:val="000000"/>
          <w:sz w:val="28"/>
          <w:szCs w:val="28"/>
        </w:rPr>
        <w:t>бязательное социальное страхование в случаях, предусмотренных федеральными законами.</w:t>
      </w:r>
    </w:p>
    <w:p w:rsidR="00EF4AF3" w:rsidRPr="0047633F" w:rsidRDefault="00EF4AF3" w:rsidP="00EF4AF3">
      <w:pPr>
        <w:jc w:val="both"/>
        <w:rPr>
          <w:sz w:val="28"/>
          <w:szCs w:val="28"/>
        </w:rPr>
      </w:pPr>
      <w:r w:rsidRPr="0047633F">
        <w:rPr>
          <w:color w:val="000000"/>
          <w:sz w:val="28"/>
          <w:szCs w:val="28"/>
        </w:rPr>
        <w:t xml:space="preserve">        15.</w:t>
      </w:r>
      <w:r w:rsidRPr="0047633F">
        <w:rPr>
          <w:sz w:val="28"/>
          <w:szCs w:val="28"/>
        </w:rPr>
        <w:t xml:space="preserve"> На время прохождения медицинского осмотра за работниками, обязанными в соответствии с ТК РФ проходить такой осмотр, сохраняется средний заработок по месту работы.</w:t>
      </w:r>
    </w:p>
    <w:p w:rsidR="00EF4AF3" w:rsidRPr="0047633F" w:rsidRDefault="00EF4AF3" w:rsidP="00EF4AF3">
      <w:pPr>
        <w:ind w:firstLine="540"/>
        <w:jc w:val="both"/>
        <w:rPr>
          <w:sz w:val="28"/>
          <w:szCs w:val="28"/>
        </w:rPr>
      </w:pPr>
      <w:r w:rsidRPr="0047633F">
        <w:rPr>
          <w:color w:val="000000"/>
          <w:sz w:val="28"/>
          <w:szCs w:val="28"/>
        </w:rPr>
        <w:t xml:space="preserve">     16.</w:t>
      </w:r>
      <w:r w:rsidRPr="0047633F">
        <w:rPr>
          <w:sz w:val="28"/>
          <w:szCs w:val="28"/>
        </w:rPr>
        <w:t xml:space="preserve">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EF4AF3" w:rsidRPr="0047633F" w:rsidRDefault="00EF4AF3" w:rsidP="00EF4AF3">
      <w:pPr>
        <w:ind w:firstLine="540"/>
        <w:jc w:val="both"/>
        <w:rPr>
          <w:sz w:val="28"/>
          <w:szCs w:val="28"/>
        </w:rPr>
      </w:pPr>
      <w:r w:rsidRPr="0047633F">
        <w:rPr>
          <w:sz w:val="28"/>
          <w:szCs w:val="28"/>
        </w:rPr>
        <w:t>17.Работники,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EF4AF3" w:rsidRPr="0047633F" w:rsidRDefault="00EF4AF3" w:rsidP="00EF4AF3">
      <w:pPr>
        <w:ind w:firstLine="540"/>
        <w:jc w:val="both"/>
        <w:rPr>
          <w:sz w:val="28"/>
          <w:szCs w:val="28"/>
        </w:rPr>
      </w:pPr>
      <w:r w:rsidRPr="0047633F">
        <w:rPr>
          <w:sz w:val="28"/>
          <w:szCs w:val="28"/>
        </w:rPr>
        <w:t>18.Работник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A1055D" w:rsidRPr="0047633F" w:rsidRDefault="00A1055D" w:rsidP="00A1055D">
      <w:pPr>
        <w:ind w:firstLine="225"/>
        <w:jc w:val="both"/>
        <w:rPr>
          <w:color w:val="000000"/>
          <w:sz w:val="28"/>
          <w:szCs w:val="28"/>
        </w:rPr>
      </w:pPr>
    </w:p>
    <w:p w:rsidR="008727E2" w:rsidRPr="0047633F" w:rsidRDefault="008727E2" w:rsidP="008727E2">
      <w:pPr>
        <w:ind w:left="540" w:hanging="540"/>
        <w:rPr>
          <w:sz w:val="28"/>
          <w:szCs w:val="28"/>
        </w:rPr>
      </w:pPr>
    </w:p>
    <w:p w:rsidR="008727E2" w:rsidRPr="0047633F" w:rsidRDefault="00D7739B" w:rsidP="008727E2">
      <w:pPr>
        <w:ind w:left="540" w:hanging="540"/>
        <w:rPr>
          <w:b/>
          <w:sz w:val="28"/>
          <w:szCs w:val="28"/>
        </w:rPr>
      </w:pPr>
      <w:r w:rsidRPr="0047633F">
        <w:rPr>
          <w:b/>
          <w:sz w:val="28"/>
          <w:szCs w:val="28"/>
        </w:rPr>
        <w:t>4.2.</w:t>
      </w:r>
      <w:r w:rsidR="008727E2" w:rsidRPr="0047633F">
        <w:rPr>
          <w:b/>
          <w:sz w:val="28"/>
          <w:szCs w:val="28"/>
        </w:rPr>
        <w:t>Права педагогических работников</w:t>
      </w:r>
      <w:r w:rsidRPr="0047633F">
        <w:rPr>
          <w:b/>
          <w:sz w:val="28"/>
          <w:szCs w:val="28"/>
        </w:rPr>
        <w:t>:</w:t>
      </w:r>
    </w:p>
    <w:p w:rsidR="008727E2" w:rsidRPr="0047633F" w:rsidRDefault="008727E2" w:rsidP="006E574E">
      <w:pPr>
        <w:numPr>
          <w:ilvl w:val="0"/>
          <w:numId w:val="27"/>
        </w:numPr>
        <w:rPr>
          <w:sz w:val="28"/>
          <w:szCs w:val="28"/>
        </w:rPr>
      </w:pPr>
      <w:r w:rsidRPr="0047633F">
        <w:rPr>
          <w:sz w:val="28"/>
          <w:szCs w:val="28"/>
        </w:rPr>
        <w:t>Участие в управлении учреждением:</w:t>
      </w:r>
    </w:p>
    <w:p w:rsidR="00417D62" w:rsidRPr="0047633F" w:rsidRDefault="008727E2" w:rsidP="00D75B23">
      <w:pPr>
        <w:ind w:left="720"/>
        <w:jc w:val="both"/>
        <w:rPr>
          <w:sz w:val="28"/>
          <w:szCs w:val="28"/>
        </w:rPr>
      </w:pPr>
      <w:r w:rsidRPr="0047633F">
        <w:rPr>
          <w:sz w:val="28"/>
          <w:szCs w:val="28"/>
        </w:rPr>
        <w:t>- обсуждать Коллективный договор и Правила</w:t>
      </w:r>
      <w:r w:rsidR="00417D62" w:rsidRPr="0047633F">
        <w:rPr>
          <w:sz w:val="28"/>
          <w:szCs w:val="28"/>
        </w:rPr>
        <w:t xml:space="preserve"> внутреннего распорядка;</w:t>
      </w:r>
    </w:p>
    <w:p w:rsidR="00417D62" w:rsidRPr="0047633F" w:rsidRDefault="00417D62" w:rsidP="00D75B23">
      <w:pPr>
        <w:ind w:left="720"/>
        <w:jc w:val="both"/>
        <w:outlineLvl w:val="0"/>
        <w:rPr>
          <w:sz w:val="28"/>
          <w:szCs w:val="28"/>
        </w:rPr>
      </w:pPr>
      <w:r w:rsidRPr="0047633F">
        <w:rPr>
          <w:sz w:val="28"/>
          <w:szCs w:val="28"/>
        </w:rPr>
        <w:lastRenderedPageBreak/>
        <w:t>- быть избранными в Совет учреждения</w:t>
      </w:r>
    </w:p>
    <w:p w:rsidR="00417D62" w:rsidRPr="0047633F" w:rsidRDefault="00417D62" w:rsidP="00D75B23">
      <w:pPr>
        <w:ind w:left="720"/>
        <w:jc w:val="both"/>
        <w:rPr>
          <w:sz w:val="28"/>
          <w:szCs w:val="28"/>
        </w:rPr>
      </w:pPr>
      <w:r w:rsidRPr="0047633F">
        <w:rPr>
          <w:sz w:val="28"/>
          <w:szCs w:val="28"/>
        </w:rPr>
        <w:t>- работать и принимать решения на заседаниях педагогического совета;</w:t>
      </w:r>
    </w:p>
    <w:p w:rsidR="006E574E" w:rsidRPr="0047633F" w:rsidRDefault="00417D62" w:rsidP="00D75B23">
      <w:pPr>
        <w:ind w:left="720"/>
        <w:jc w:val="both"/>
        <w:rPr>
          <w:sz w:val="28"/>
          <w:szCs w:val="28"/>
        </w:rPr>
      </w:pPr>
      <w:r w:rsidRPr="0047633F">
        <w:rPr>
          <w:sz w:val="28"/>
          <w:szCs w:val="28"/>
        </w:rPr>
        <w:t xml:space="preserve">- работать и принимать на общем собрании коллектива </w:t>
      </w:r>
    </w:p>
    <w:p w:rsidR="00417D62" w:rsidRPr="0047633F" w:rsidRDefault="006E574E" w:rsidP="00D75B23">
      <w:pPr>
        <w:ind w:left="720"/>
        <w:jc w:val="both"/>
        <w:rPr>
          <w:sz w:val="28"/>
          <w:szCs w:val="28"/>
        </w:rPr>
      </w:pPr>
      <w:r w:rsidRPr="0047633F">
        <w:rPr>
          <w:sz w:val="28"/>
          <w:szCs w:val="28"/>
        </w:rPr>
        <w:t xml:space="preserve">  </w:t>
      </w:r>
      <w:r w:rsidR="00417D62" w:rsidRPr="0047633F">
        <w:rPr>
          <w:sz w:val="28"/>
          <w:szCs w:val="28"/>
        </w:rPr>
        <w:t>педагогического учреждения.</w:t>
      </w:r>
    </w:p>
    <w:p w:rsidR="00417D62" w:rsidRPr="0047633F" w:rsidRDefault="00417D62" w:rsidP="00D75B23">
      <w:pPr>
        <w:numPr>
          <w:ilvl w:val="0"/>
          <w:numId w:val="27"/>
        </w:numPr>
        <w:jc w:val="both"/>
        <w:rPr>
          <w:sz w:val="28"/>
          <w:szCs w:val="28"/>
        </w:rPr>
      </w:pPr>
      <w:r w:rsidRPr="0047633F">
        <w:rPr>
          <w:sz w:val="28"/>
          <w:szCs w:val="28"/>
        </w:rPr>
        <w:t>Защита своей профессиональной чести и достоинства.</w:t>
      </w:r>
    </w:p>
    <w:p w:rsidR="00417D62" w:rsidRPr="0047633F" w:rsidRDefault="00417D62" w:rsidP="00D75B23">
      <w:pPr>
        <w:numPr>
          <w:ilvl w:val="0"/>
          <w:numId w:val="27"/>
        </w:numPr>
        <w:jc w:val="both"/>
        <w:rPr>
          <w:sz w:val="28"/>
          <w:szCs w:val="28"/>
        </w:rPr>
      </w:pPr>
      <w:r w:rsidRPr="0047633F">
        <w:rPr>
          <w:sz w:val="28"/>
          <w:szCs w:val="28"/>
        </w:rPr>
        <w:t>Свобода выбора методики обучения и воспитания, учебных пособий и материалов, учебников, одобренных Министерством образования и науки РФ  в соответствии с учебной программой, утвержденной в школе, методов оценки знаний обучающихся.</w:t>
      </w:r>
    </w:p>
    <w:p w:rsidR="00417D62" w:rsidRPr="0047633F" w:rsidRDefault="00417D62" w:rsidP="00D75B23">
      <w:pPr>
        <w:numPr>
          <w:ilvl w:val="0"/>
          <w:numId w:val="27"/>
        </w:numPr>
        <w:jc w:val="both"/>
        <w:rPr>
          <w:sz w:val="28"/>
          <w:szCs w:val="28"/>
        </w:rPr>
      </w:pPr>
      <w:r w:rsidRPr="0047633F">
        <w:rPr>
          <w:sz w:val="28"/>
          <w:szCs w:val="28"/>
        </w:rPr>
        <w:t>Прохождение аттестации на добровольной основе на любую квалификационную категорию.</w:t>
      </w:r>
    </w:p>
    <w:p w:rsidR="0043023C" w:rsidRPr="0047633F" w:rsidRDefault="0043023C" w:rsidP="0043023C">
      <w:pPr>
        <w:ind w:firstLine="540"/>
        <w:jc w:val="both"/>
        <w:rPr>
          <w:sz w:val="28"/>
          <w:szCs w:val="28"/>
        </w:rPr>
      </w:pPr>
      <w:r w:rsidRPr="0047633F">
        <w:rPr>
          <w:sz w:val="28"/>
          <w:szCs w:val="28"/>
        </w:rPr>
        <w:t>5.</w:t>
      </w:r>
      <w:r w:rsidR="00417D62" w:rsidRPr="0047633F">
        <w:rPr>
          <w:sz w:val="28"/>
          <w:szCs w:val="28"/>
        </w:rPr>
        <w:t xml:space="preserve">Работа по сокращенной 36-часовой рабочей неделе; </w:t>
      </w:r>
      <w:r w:rsidRPr="0047633F">
        <w:rPr>
          <w:sz w:val="28"/>
          <w:szCs w:val="28"/>
        </w:rPr>
        <w:t>досрочного выхода на пенсию по старости независимо от возраста.</w:t>
      </w:r>
    </w:p>
    <w:p w:rsidR="0043023C" w:rsidRPr="0047633F" w:rsidRDefault="0043023C" w:rsidP="0043023C">
      <w:pPr>
        <w:ind w:firstLine="540"/>
        <w:jc w:val="both"/>
        <w:rPr>
          <w:sz w:val="28"/>
          <w:szCs w:val="28"/>
        </w:rPr>
      </w:pPr>
      <w:r w:rsidRPr="0047633F">
        <w:rPr>
          <w:sz w:val="28"/>
          <w:szCs w:val="28"/>
        </w:rPr>
        <w:t>6.педагогическим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w:t>
      </w:r>
    </w:p>
    <w:p w:rsidR="009F6888" w:rsidRPr="0047633F" w:rsidRDefault="009F6888" w:rsidP="009F6888">
      <w:pPr>
        <w:ind w:firstLine="540"/>
        <w:jc w:val="both"/>
        <w:rPr>
          <w:sz w:val="28"/>
          <w:szCs w:val="28"/>
        </w:rPr>
      </w:pPr>
      <w:r w:rsidRPr="0047633F">
        <w:rPr>
          <w:sz w:val="28"/>
          <w:szCs w:val="28"/>
        </w:rPr>
        <w:t>7.Педагогические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в порядке, установленном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F18A3" w:rsidRPr="0047633F" w:rsidRDefault="009F6888" w:rsidP="0043023C">
      <w:pPr>
        <w:ind w:left="360"/>
        <w:jc w:val="both"/>
        <w:rPr>
          <w:sz w:val="28"/>
          <w:szCs w:val="28"/>
        </w:rPr>
      </w:pPr>
      <w:r w:rsidRPr="0047633F">
        <w:rPr>
          <w:sz w:val="28"/>
          <w:szCs w:val="28"/>
        </w:rPr>
        <w:t>8.Пов</w:t>
      </w:r>
      <w:r w:rsidR="00AF18A3" w:rsidRPr="0047633F">
        <w:rPr>
          <w:sz w:val="28"/>
          <w:szCs w:val="28"/>
        </w:rPr>
        <w:t>ышение своей педагогической квалификаци</w:t>
      </w:r>
      <w:r w:rsidR="003363ED" w:rsidRPr="0047633F">
        <w:rPr>
          <w:sz w:val="28"/>
          <w:szCs w:val="28"/>
        </w:rPr>
        <w:t>и не реже одного раза в три года</w:t>
      </w:r>
      <w:r w:rsidR="00AF18A3" w:rsidRPr="0047633F">
        <w:rPr>
          <w:sz w:val="28"/>
          <w:szCs w:val="28"/>
        </w:rPr>
        <w:t xml:space="preserve"> за счет средств работодателя.</w:t>
      </w:r>
    </w:p>
    <w:p w:rsidR="00AF18A3" w:rsidRPr="0047633F" w:rsidRDefault="009F6888" w:rsidP="0043023C">
      <w:pPr>
        <w:ind w:left="360"/>
        <w:jc w:val="both"/>
        <w:rPr>
          <w:sz w:val="28"/>
          <w:szCs w:val="28"/>
        </w:rPr>
      </w:pPr>
      <w:r w:rsidRPr="0047633F">
        <w:rPr>
          <w:sz w:val="28"/>
          <w:szCs w:val="28"/>
        </w:rPr>
        <w:t>9</w:t>
      </w:r>
      <w:r w:rsidR="0043023C" w:rsidRPr="0047633F">
        <w:rPr>
          <w:sz w:val="28"/>
          <w:szCs w:val="28"/>
        </w:rPr>
        <w:t>.</w:t>
      </w:r>
      <w:r w:rsidR="00AF18A3" w:rsidRPr="0047633F">
        <w:rPr>
          <w:sz w:val="28"/>
          <w:szCs w:val="28"/>
        </w:rPr>
        <w:t>Дисциплинарное расследование нарушений норм профессионального  поведения или Устава образовательного учреждения возможно только по жалобе, данной в письменной форме, копия которой должна быть передана педагогическому работнику.</w:t>
      </w:r>
    </w:p>
    <w:p w:rsidR="00AF18A3" w:rsidRPr="0047633F" w:rsidRDefault="009F6888" w:rsidP="0043023C">
      <w:pPr>
        <w:ind w:left="360"/>
        <w:jc w:val="both"/>
        <w:rPr>
          <w:sz w:val="28"/>
          <w:szCs w:val="28"/>
        </w:rPr>
      </w:pPr>
      <w:r w:rsidRPr="0047633F">
        <w:rPr>
          <w:sz w:val="28"/>
          <w:szCs w:val="28"/>
        </w:rPr>
        <w:t>10</w:t>
      </w:r>
      <w:r w:rsidR="0043023C" w:rsidRPr="0047633F">
        <w:rPr>
          <w:sz w:val="28"/>
          <w:szCs w:val="28"/>
        </w:rPr>
        <w:t>.</w:t>
      </w:r>
      <w:r w:rsidR="00AF18A3" w:rsidRPr="0047633F">
        <w:rPr>
          <w:sz w:val="28"/>
          <w:szCs w:val="28"/>
        </w:rPr>
        <w:t>Получение социальных гарантий и льгот, установленных законодательством РФ, учредителем, а также Коллективным договором образовательного учреждения.</w:t>
      </w:r>
    </w:p>
    <w:p w:rsidR="001F3F3E" w:rsidRPr="0047633F" w:rsidRDefault="001F3F3E" w:rsidP="003363ED">
      <w:pPr>
        <w:rPr>
          <w:b/>
          <w:sz w:val="28"/>
          <w:szCs w:val="28"/>
        </w:rPr>
      </w:pPr>
    </w:p>
    <w:p w:rsidR="001F3F3E" w:rsidRPr="0047633F" w:rsidRDefault="001F3F3E" w:rsidP="00AF18A3">
      <w:pPr>
        <w:ind w:left="540" w:hanging="540"/>
        <w:jc w:val="center"/>
        <w:rPr>
          <w:b/>
          <w:sz w:val="28"/>
          <w:szCs w:val="28"/>
        </w:rPr>
      </w:pPr>
    </w:p>
    <w:p w:rsidR="00AF18A3" w:rsidRPr="0047633F" w:rsidRDefault="00AF18A3" w:rsidP="00AF18A3">
      <w:pPr>
        <w:ind w:left="540" w:hanging="540"/>
        <w:jc w:val="center"/>
        <w:rPr>
          <w:b/>
          <w:sz w:val="28"/>
          <w:szCs w:val="28"/>
        </w:rPr>
      </w:pPr>
      <w:r w:rsidRPr="0047633F">
        <w:rPr>
          <w:b/>
          <w:sz w:val="28"/>
          <w:szCs w:val="28"/>
        </w:rPr>
        <w:t>5.Обязанности администрации</w:t>
      </w:r>
    </w:p>
    <w:p w:rsidR="00AF18A3" w:rsidRPr="0047633F" w:rsidRDefault="00AF18A3" w:rsidP="00AF18A3">
      <w:pPr>
        <w:ind w:left="540" w:hanging="540"/>
        <w:jc w:val="center"/>
        <w:rPr>
          <w:b/>
          <w:sz w:val="28"/>
          <w:szCs w:val="28"/>
        </w:rPr>
      </w:pPr>
    </w:p>
    <w:p w:rsidR="00AF18A3" w:rsidRPr="0047633F" w:rsidRDefault="00AF18A3" w:rsidP="009824A5">
      <w:pPr>
        <w:ind w:left="540" w:hanging="540"/>
        <w:outlineLvl w:val="0"/>
        <w:rPr>
          <w:b/>
          <w:sz w:val="28"/>
          <w:szCs w:val="28"/>
        </w:rPr>
      </w:pPr>
      <w:r w:rsidRPr="0047633F">
        <w:rPr>
          <w:b/>
          <w:sz w:val="28"/>
          <w:szCs w:val="28"/>
        </w:rPr>
        <w:t>Администрация школы обязана:</w:t>
      </w:r>
    </w:p>
    <w:p w:rsidR="00AF18A3" w:rsidRPr="0047633F" w:rsidRDefault="00AF18A3" w:rsidP="00D75B23">
      <w:pPr>
        <w:ind w:left="540" w:hanging="540"/>
        <w:jc w:val="both"/>
        <w:rPr>
          <w:sz w:val="28"/>
          <w:szCs w:val="28"/>
        </w:rPr>
      </w:pPr>
      <w:r w:rsidRPr="0047633F">
        <w:rPr>
          <w:sz w:val="28"/>
          <w:szCs w:val="28"/>
        </w:rPr>
        <w:t>5.1.</w:t>
      </w:r>
      <w:r w:rsidR="0088708C" w:rsidRPr="0047633F">
        <w:rPr>
          <w:sz w:val="28"/>
          <w:szCs w:val="28"/>
        </w:rPr>
        <w:tab/>
      </w:r>
      <w:r w:rsidRPr="0047633F">
        <w:rPr>
          <w:sz w:val="28"/>
          <w:szCs w:val="28"/>
        </w:rPr>
        <w:t>Организовать труд педагогов и других работников школ так, чтобы каждый работал по своей специальности и квалификации; закрепить за каждым работником определенное рабочее место; своевременно знакомить педагогических работников с расписанием занятий и графиков работы; сообщать им до ухода в отпуск их учебную нагрузку на следующий год.</w:t>
      </w:r>
    </w:p>
    <w:p w:rsidR="00AF18A3" w:rsidRPr="0047633F" w:rsidRDefault="00AF18A3" w:rsidP="00D75B23">
      <w:pPr>
        <w:ind w:left="540" w:hanging="540"/>
        <w:jc w:val="both"/>
        <w:rPr>
          <w:sz w:val="28"/>
          <w:szCs w:val="28"/>
        </w:rPr>
      </w:pPr>
      <w:r w:rsidRPr="0047633F">
        <w:rPr>
          <w:sz w:val="28"/>
          <w:szCs w:val="28"/>
        </w:rPr>
        <w:t>5.2.</w:t>
      </w:r>
      <w:r w:rsidR="0088708C" w:rsidRPr="0047633F">
        <w:rPr>
          <w:sz w:val="28"/>
          <w:szCs w:val="28"/>
        </w:rPr>
        <w:tab/>
      </w:r>
      <w:r w:rsidRPr="0047633F">
        <w:rPr>
          <w:sz w:val="28"/>
          <w:szCs w:val="28"/>
        </w:rPr>
        <w:t>Обеспечить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для работы материалов.</w:t>
      </w:r>
    </w:p>
    <w:p w:rsidR="00AF18A3" w:rsidRPr="0047633F" w:rsidRDefault="00AF18A3" w:rsidP="00D75B23">
      <w:pPr>
        <w:ind w:left="540" w:hanging="540"/>
        <w:jc w:val="both"/>
        <w:rPr>
          <w:sz w:val="28"/>
          <w:szCs w:val="28"/>
        </w:rPr>
      </w:pPr>
      <w:r w:rsidRPr="0047633F">
        <w:rPr>
          <w:sz w:val="28"/>
          <w:szCs w:val="28"/>
        </w:rPr>
        <w:lastRenderedPageBreak/>
        <w:t>5.3.</w:t>
      </w:r>
      <w:r w:rsidR="0088708C" w:rsidRPr="0047633F">
        <w:rPr>
          <w:sz w:val="28"/>
          <w:szCs w:val="28"/>
        </w:rPr>
        <w:tab/>
      </w:r>
      <w:r w:rsidRPr="0047633F">
        <w:rPr>
          <w:sz w:val="28"/>
          <w:szCs w:val="28"/>
        </w:rPr>
        <w:t>Своевременно рассматривать предложения работников, направленных на улучшение деятельности школы, поддерживать и поощрять лучших работников.</w:t>
      </w:r>
    </w:p>
    <w:p w:rsidR="0088708C" w:rsidRPr="0047633F" w:rsidRDefault="00AF18A3" w:rsidP="00D75B23">
      <w:pPr>
        <w:ind w:left="540" w:hanging="540"/>
        <w:jc w:val="both"/>
        <w:rPr>
          <w:sz w:val="28"/>
          <w:szCs w:val="28"/>
        </w:rPr>
      </w:pPr>
      <w:r w:rsidRPr="0047633F">
        <w:rPr>
          <w:sz w:val="28"/>
          <w:szCs w:val="28"/>
        </w:rPr>
        <w:t>5.4.</w:t>
      </w:r>
      <w:r w:rsidR="0088708C" w:rsidRPr="0047633F">
        <w:rPr>
          <w:sz w:val="28"/>
          <w:szCs w:val="28"/>
        </w:rPr>
        <w:tab/>
      </w:r>
      <w:r w:rsidR="00833144" w:rsidRPr="0047633F">
        <w:rPr>
          <w:sz w:val="28"/>
          <w:szCs w:val="28"/>
        </w:rPr>
        <w:t xml:space="preserve">Совершенствовать организацию труда, обеспечивать выполнение действующих условий </w:t>
      </w:r>
      <w:r w:rsidR="0088708C" w:rsidRPr="0047633F">
        <w:rPr>
          <w:sz w:val="28"/>
          <w:szCs w:val="28"/>
        </w:rPr>
        <w:t>оплаты. Выдавать заработную плату два раза в месяц в установленные сроки.</w:t>
      </w:r>
    </w:p>
    <w:p w:rsidR="008727E2" w:rsidRPr="0047633F" w:rsidRDefault="0088708C" w:rsidP="00D75B23">
      <w:pPr>
        <w:ind w:left="540" w:hanging="540"/>
        <w:jc w:val="both"/>
        <w:rPr>
          <w:sz w:val="28"/>
          <w:szCs w:val="28"/>
        </w:rPr>
      </w:pPr>
      <w:r w:rsidRPr="0047633F">
        <w:rPr>
          <w:sz w:val="28"/>
          <w:szCs w:val="28"/>
        </w:rPr>
        <w:t>5.5.</w:t>
      </w:r>
      <w:r w:rsidRPr="0047633F">
        <w:rPr>
          <w:sz w:val="28"/>
          <w:szCs w:val="28"/>
        </w:rPr>
        <w:tab/>
        <w:t>Принимать меры по обеспечению учебной и трудовой дисциплины.</w:t>
      </w:r>
    </w:p>
    <w:p w:rsidR="0088708C" w:rsidRPr="0047633F" w:rsidRDefault="0088708C" w:rsidP="00D75B23">
      <w:pPr>
        <w:ind w:left="540" w:hanging="540"/>
        <w:jc w:val="both"/>
        <w:rPr>
          <w:sz w:val="28"/>
          <w:szCs w:val="28"/>
        </w:rPr>
      </w:pPr>
      <w:r w:rsidRPr="0047633F">
        <w:rPr>
          <w:sz w:val="28"/>
          <w:szCs w:val="28"/>
        </w:rPr>
        <w:t>5.6.</w:t>
      </w:r>
      <w:r w:rsidRPr="0047633F">
        <w:rPr>
          <w:sz w:val="28"/>
          <w:szCs w:val="28"/>
        </w:rPr>
        <w:tab/>
        <w:t>Соблюдать законодательство о труде, улучшать условия труда сотрудников и учащихся, обеспечивать надлежаще санитарно-техническое оборудование всех рабочих мест и мест отдыха, создавать условия труда, соответствующие правилам по охране труда, технике безопасности и санитарным правилам.</w:t>
      </w:r>
    </w:p>
    <w:p w:rsidR="0088708C" w:rsidRPr="0047633F" w:rsidRDefault="0088708C" w:rsidP="00D75B23">
      <w:pPr>
        <w:ind w:left="540" w:hanging="540"/>
        <w:jc w:val="both"/>
        <w:rPr>
          <w:sz w:val="28"/>
          <w:szCs w:val="28"/>
        </w:rPr>
      </w:pPr>
      <w:r w:rsidRPr="0047633F">
        <w:rPr>
          <w:sz w:val="28"/>
          <w:szCs w:val="28"/>
        </w:rPr>
        <w:t>5.7.</w:t>
      </w:r>
      <w:r w:rsidRPr="0047633F">
        <w:rPr>
          <w:sz w:val="28"/>
          <w:szCs w:val="28"/>
        </w:rPr>
        <w:tab/>
        <w:t>Постоянно контролировать знание и соблюдение работниками и учащимися всех требований инструкций по технике безопасности, пожарной безопасности, санитарии и гигиене.</w:t>
      </w:r>
    </w:p>
    <w:p w:rsidR="0088708C" w:rsidRPr="0047633F" w:rsidRDefault="0088708C" w:rsidP="00D75B23">
      <w:pPr>
        <w:ind w:left="540" w:hanging="540"/>
        <w:jc w:val="both"/>
        <w:rPr>
          <w:sz w:val="28"/>
          <w:szCs w:val="28"/>
        </w:rPr>
      </w:pPr>
      <w:r w:rsidRPr="0047633F">
        <w:rPr>
          <w:sz w:val="28"/>
          <w:szCs w:val="28"/>
        </w:rPr>
        <w:t>5.8.</w:t>
      </w:r>
      <w:r w:rsidRPr="0047633F">
        <w:rPr>
          <w:sz w:val="28"/>
          <w:szCs w:val="28"/>
        </w:rPr>
        <w:tab/>
        <w:t>Принимать необходимые меры для профилактики травматизма, профессиональных и других заболеваний работников и учащихся.</w:t>
      </w:r>
    </w:p>
    <w:p w:rsidR="0088708C" w:rsidRPr="0047633F" w:rsidRDefault="0088708C" w:rsidP="00D75B23">
      <w:pPr>
        <w:ind w:left="540" w:hanging="540"/>
        <w:jc w:val="both"/>
        <w:rPr>
          <w:sz w:val="28"/>
          <w:szCs w:val="28"/>
        </w:rPr>
      </w:pPr>
      <w:r w:rsidRPr="0047633F">
        <w:rPr>
          <w:sz w:val="28"/>
          <w:szCs w:val="28"/>
        </w:rPr>
        <w:t>5.9.</w:t>
      </w:r>
      <w:r w:rsidRPr="0047633F">
        <w:rPr>
          <w:sz w:val="28"/>
          <w:szCs w:val="28"/>
        </w:rPr>
        <w:tab/>
        <w:t>Создавать нормальные условия для хранения верхней одежды и другого имущества работников и учащихся.</w:t>
      </w:r>
    </w:p>
    <w:p w:rsidR="0088708C" w:rsidRPr="0047633F" w:rsidRDefault="0088708C" w:rsidP="00D75B23">
      <w:pPr>
        <w:ind w:left="540" w:hanging="540"/>
        <w:jc w:val="both"/>
        <w:rPr>
          <w:sz w:val="28"/>
          <w:szCs w:val="28"/>
        </w:rPr>
      </w:pPr>
      <w:r w:rsidRPr="0047633F">
        <w:rPr>
          <w:sz w:val="28"/>
          <w:szCs w:val="28"/>
        </w:rPr>
        <w:t xml:space="preserve">5.10.Своевременно предоставлять отпуск всем работникам школы в соответствии с графиками, утвержденными не позднее чем за 2 недели до окончания календарного года, компенсировать </w:t>
      </w:r>
      <w:r w:rsidR="00034DC5" w:rsidRPr="0047633F">
        <w:rPr>
          <w:sz w:val="28"/>
          <w:szCs w:val="28"/>
        </w:rPr>
        <w:t>выходы на работу в установленный для данного работника выходной или праздничный день предоставлением другого дня отдыха или оплаты труда, предоставлять отгул за дежурства во внерабочее время.</w:t>
      </w:r>
    </w:p>
    <w:p w:rsidR="00034DC5" w:rsidRPr="0047633F" w:rsidRDefault="00034DC5" w:rsidP="00D75B23">
      <w:pPr>
        <w:ind w:left="540" w:hanging="540"/>
        <w:jc w:val="both"/>
        <w:rPr>
          <w:sz w:val="28"/>
          <w:szCs w:val="28"/>
        </w:rPr>
      </w:pPr>
      <w:r w:rsidRPr="0047633F">
        <w:rPr>
          <w:sz w:val="28"/>
          <w:szCs w:val="28"/>
        </w:rPr>
        <w:t>5.11.Обеспечивать систематическое повышение квалификации педагогическими и другими работниками школы.</w:t>
      </w:r>
    </w:p>
    <w:p w:rsidR="00034DC5" w:rsidRPr="0047633F" w:rsidRDefault="00034DC5" w:rsidP="00D75B23">
      <w:pPr>
        <w:ind w:left="540" w:hanging="540"/>
        <w:jc w:val="both"/>
        <w:rPr>
          <w:sz w:val="28"/>
          <w:szCs w:val="28"/>
        </w:rPr>
      </w:pPr>
      <w:r w:rsidRPr="0047633F">
        <w:rPr>
          <w:sz w:val="28"/>
          <w:szCs w:val="28"/>
        </w:rPr>
        <w:t>5.12.Организовать горячее питание для учащихся и работников школы.</w:t>
      </w:r>
    </w:p>
    <w:p w:rsidR="00FA3D67" w:rsidRPr="0047633F" w:rsidRDefault="00FA3D67" w:rsidP="00FA3D67">
      <w:pPr>
        <w:ind w:firstLine="540"/>
        <w:jc w:val="both"/>
        <w:rPr>
          <w:sz w:val="28"/>
          <w:szCs w:val="28"/>
        </w:rPr>
      </w:pPr>
      <w:r w:rsidRPr="0047633F">
        <w:rPr>
          <w:sz w:val="28"/>
          <w:szCs w:val="28"/>
        </w:rPr>
        <w:t xml:space="preserve">5.13. В течение рабочего дня , в соответствии со ст. 108 ТК РФ работнику должен быть предоставлен перерыв для отдыха и питания продолжительностью 30 минут, который в рабочее время не включается. </w:t>
      </w:r>
    </w:p>
    <w:p w:rsidR="00EF4AF3" w:rsidRPr="0047633F" w:rsidRDefault="00FA3D67" w:rsidP="00EF4AF3">
      <w:pPr>
        <w:ind w:firstLine="540"/>
        <w:jc w:val="both"/>
        <w:rPr>
          <w:sz w:val="28"/>
          <w:szCs w:val="28"/>
        </w:rPr>
      </w:pPr>
      <w:r w:rsidRPr="0047633F">
        <w:rPr>
          <w:sz w:val="28"/>
          <w:szCs w:val="28"/>
        </w:rPr>
        <w:t>5.14</w:t>
      </w:r>
      <w:r w:rsidR="00034DC5" w:rsidRPr="0047633F">
        <w:rPr>
          <w:sz w:val="28"/>
          <w:szCs w:val="28"/>
        </w:rPr>
        <w:t>.Осуществлять обязательное социальное страхование работников в порядке, установленном федеральным законом.</w:t>
      </w:r>
    </w:p>
    <w:p w:rsidR="00EF4AF3" w:rsidRPr="0047633F" w:rsidRDefault="00FA3D67" w:rsidP="00EF4AF3">
      <w:pPr>
        <w:ind w:firstLine="540"/>
        <w:jc w:val="both"/>
        <w:rPr>
          <w:sz w:val="28"/>
          <w:szCs w:val="28"/>
        </w:rPr>
      </w:pPr>
      <w:r w:rsidRPr="0047633F">
        <w:rPr>
          <w:sz w:val="28"/>
          <w:szCs w:val="28"/>
        </w:rPr>
        <w:t>5.15</w:t>
      </w:r>
      <w:r w:rsidR="00EF4AF3" w:rsidRPr="0047633F">
        <w:rPr>
          <w:sz w:val="28"/>
          <w:szCs w:val="28"/>
        </w:rPr>
        <w:t>.,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034DC5" w:rsidRPr="0047633F" w:rsidRDefault="00034DC5" w:rsidP="00D75B23">
      <w:pPr>
        <w:ind w:left="540" w:hanging="540"/>
        <w:jc w:val="both"/>
        <w:rPr>
          <w:sz w:val="28"/>
          <w:szCs w:val="28"/>
        </w:rPr>
      </w:pPr>
    </w:p>
    <w:p w:rsidR="00EF4AF3" w:rsidRPr="0047633F" w:rsidRDefault="00EF4AF3" w:rsidP="00D75B23">
      <w:pPr>
        <w:ind w:left="540" w:hanging="540"/>
        <w:jc w:val="both"/>
        <w:rPr>
          <w:sz w:val="28"/>
          <w:szCs w:val="28"/>
        </w:rPr>
      </w:pPr>
    </w:p>
    <w:p w:rsidR="00D83266" w:rsidRPr="0047633F" w:rsidRDefault="00FA3D67" w:rsidP="00D75B23">
      <w:pPr>
        <w:ind w:left="540" w:hanging="540"/>
        <w:jc w:val="both"/>
        <w:rPr>
          <w:sz w:val="28"/>
          <w:szCs w:val="28"/>
        </w:rPr>
      </w:pPr>
      <w:r w:rsidRPr="0047633F">
        <w:rPr>
          <w:sz w:val="28"/>
          <w:szCs w:val="28"/>
        </w:rPr>
        <w:lastRenderedPageBreak/>
        <w:t>5.16</w:t>
      </w:r>
      <w:r w:rsidR="00D83266" w:rsidRPr="0047633F">
        <w:rPr>
          <w:sz w:val="28"/>
          <w:szCs w:val="28"/>
        </w:rPr>
        <w:t>.</w:t>
      </w:r>
      <w:r w:rsidR="00D83266" w:rsidRPr="0047633F">
        <w:rPr>
          <w:color w:val="333333"/>
          <w:sz w:val="28"/>
          <w:szCs w:val="28"/>
          <w:shd w:val="clear" w:color="auto" w:fill="FFFFFF"/>
        </w:rPr>
        <w:t xml:space="preserve">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D83266" w:rsidRPr="0047633F" w:rsidRDefault="00FA3D67" w:rsidP="0005307C">
      <w:pPr>
        <w:jc w:val="both"/>
        <w:rPr>
          <w:sz w:val="28"/>
          <w:szCs w:val="28"/>
        </w:rPr>
      </w:pPr>
      <w:r w:rsidRPr="0047633F">
        <w:rPr>
          <w:sz w:val="28"/>
          <w:szCs w:val="28"/>
        </w:rPr>
        <w:t>5.17</w:t>
      </w:r>
      <w:r w:rsidR="0005307C" w:rsidRPr="0047633F">
        <w:rPr>
          <w:sz w:val="28"/>
          <w:szCs w:val="28"/>
        </w:rPr>
        <w:t>.</w:t>
      </w:r>
      <w:r w:rsidR="00D83266" w:rsidRPr="0047633F">
        <w:rPr>
          <w:sz w:val="28"/>
          <w:szCs w:val="28"/>
        </w:rPr>
        <w:t xml:space="preserve"> Работодатель обязан:</w:t>
      </w:r>
    </w:p>
    <w:p w:rsidR="00D83266" w:rsidRPr="0047633F" w:rsidRDefault="00D83266" w:rsidP="00D83266">
      <w:pPr>
        <w:ind w:firstLine="540"/>
        <w:jc w:val="both"/>
        <w:rPr>
          <w:sz w:val="28"/>
          <w:szCs w:val="28"/>
        </w:rPr>
      </w:pPr>
      <w:r w:rsidRPr="0047633F">
        <w:rPr>
          <w:sz w:val="28"/>
          <w:szCs w:val="28"/>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D83266" w:rsidRPr="0047633F" w:rsidRDefault="00D83266" w:rsidP="00D83266">
      <w:pPr>
        <w:jc w:val="both"/>
        <w:rPr>
          <w:color w:val="000000"/>
          <w:sz w:val="28"/>
          <w:szCs w:val="28"/>
        </w:rPr>
      </w:pPr>
      <w:r w:rsidRPr="0047633F">
        <w:rPr>
          <w:color w:val="000000"/>
          <w:sz w:val="28"/>
          <w:szCs w:val="28"/>
        </w:rPr>
        <w:t>(в ред. Федеральных законов от 30.06.2006 N 90-ФЗ, от 28.12.2013 N 421-ФЗ)</w:t>
      </w:r>
    </w:p>
    <w:p w:rsidR="00D83266" w:rsidRPr="0047633F" w:rsidRDefault="00D83266" w:rsidP="00D83266">
      <w:pPr>
        <w:jc w:val="both"/>
        <w:rPr>
          <w:sz w:val="28"/>
          <w:szCs w:val="28"/>
        </w:rPr>
      </w:pPr>
      <w:r w:rsidRPr="0047633F">
        <w:rPr>
          <w:sz w:val="28"/>
          <w:szCs w:val="28"/>
        </w:rPr>
        <w:t> </w:t>
      </w:r>
      <w:r w:rsidR="00FA3D67" w:rsidRPr="0047633F">
        <w:rPr>
          <w:sz w:val="28"/>
          <w:szCs w:val="28"/>
        </w:rPr>
        <w:t>5.18</w:t>
      </w:r>
      <w:r w:rsidR="005A6797" w:rsidRPr="0047633F">
        <w:rPr>
          <w:sz w:val="28"/>
          <w:szCs w:val="28"/>
        </w:rPr>
        <w:t>.</w:t>
      </w:r>
    </w:p>
    <w:p w:rsidR="005A6797" w:rsidRPr="0047633F" w:rsidRDefault="005A6797" w:rsidP="005A6797">
      <w:pPr>
        <w:ind w:firstLine="540"/>
        <w:jc w:val="both"/>
        <w:rPr>
          <w:sz w:val="28"/>
          <w:szCs w:val="28"/>
        </w:rPr>
      </w:pPr>
      <w:r w:rsidRPr="0047633F">
        <w:rPr>
          <w:sz w:val="28"/>
          <w:szCs w:val="28"/>
        </w:rPr>
        <w:t>Работодатель обязан отстранить от работы (не допускать к работе) работника:</w:t>
      </w:r>
    </w:p>
    <w:p w:rsidR="005A6797" w:rsidRPr="0047633F" w:rsidRDefault="005A6797" w:rsidP="005A6797">
      <w:pPr>
        <w:ind w:firstLine="540"/>
        <w:jc w:val="both"/>
        <w:rPr>
          <w:sz w:val="28"/>
          <w:szCs w:val="28"/>
        </w:rPr>
      </w:pPr>
      <w:r w:rsidRPr="0047633F">
        <w:rPr>
          <w:sz w:val="28"/>
          <w:szCs w:val="28"/>
        </w:rPr>
        <w:t>появившегося на работе в состоянии алкогольного, наркотического или иного токсического опьянения;</w:t>
      </w:r>
    </w:p>
    <w:p w:rsidR="005A6797" w:rsidRPr="0047633F" w:rsidRDefault="005A6797" w:rsidP="005A6797">
      <w:pPr>
        <w:ind w:firstLine="540"/>
        <w:jc w:val="both"/>
        <w:rPr>
          <w:sz w:val="28"/>
          <w:szCs w:val="28"/>
        </w:rPr>
      </w:pPr>
      <w:r w:rsidRPr="0047633F">
        <w:rPr>
          <w:sz w:val="28"/>
          <w:szCs w:val="28"/>
        </w:rPr>
        <w:t>не прошедшего в установленном порядке обучение и проверку знаний и навыков в области охраны труда;</w:t>
      </w:r>
    </w:p>
    <w:p w:rsidR="005A6797" w:rsidRPr="0047633F" w:rsidRDefault="005A6797" w:rsidP="005A6797">
      <w:pPr>
        <w:ind w:firstLine="540"/>
        <w:jc w:val="both"/>
        <w:rPr>
          <w:sz w:val="28"/>
          <w:szCs w:val="28"/>
        </w:rPr>
      </w:pPr>
      <w:r w:rsidRPr="0047633F">
        <w:rPr>
          <w:sz w:val="28"/>
          <w:szCs w:val="28"/>
        </w:rP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
    <w:p w:rsidR="001E0457" w:rsidRPr="0047633F" w:rsidRDefault="005A6797" w:rsidP="001E0457">
      <w:pPr>
        <w:ind w:firstLine="540"/>
        <w:jc w:val="both"/>
        <w:rPr>
          <w:sz w:val="28"/>
          <w:szCs w:val="28"/>
        </w:rPr>
      </w:pPr>
      <w:r w:rsidRPr="0047633F">
        <w:rPr>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1E0457" w:rsidRPr="0047633F" w:rsidRDefault="001E0457" w:rsidP="001E0457">
      <w:pPr>
        <w:ind w:firstLine="540"/>
        <w:jc w:val="both"/>
        <w:rPr>
          <w:sz w:val="28"/>
          <w:szCs w:val="28"/>
        </w:rPr>
      </w:pPr>
      <w:r w:rsidRPr="0047633F">
        <w:rPr>
          <w:sz w:val="28"/>
          <w:szCs w:val="28"/>
        </w:rPr>
        <w:t xml:space="preserve">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статьи 331 ТК РФ.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5A6797" w:rsidRPr="0047633F" w:rsidRDefault="005A6797" w:rsidP="005A6797">
      <w:pPr>
        <w:ind w:firstLine="540"/>
        <w:jc w:val="both"/>
        <w:rPr>
          <w:sz w:val="28"/>
          <w:szCs w:val="28"/>
        </w:rPr>
      </w:pPr>
    </w:p>
    <w:p w:rsidR="001E0457" w:rsidRPr="0047633F" w:rsidRDefault="001E0457" w:rsidP="005A6797">
      <w:pPr>
        <w:ind w:firstLine="540"/>
        <w:jc w:val="both"/>
        <w:rPr>
          <w:sz w:val="28"/>
          <w:szCs w:val="28"/>
        </w:rPr>
      </w:pPr>
    </w:p>
    <w:p w:rsidR="005A6797" w:rsidRPr="0047633F" w:rsidRDefault="005A6797" w:rsidP="005A6797">
      <w:pPr>
        <w:ind w:firstLine="540"/>
        <w:jc w:val="both"/>
        <w:rPr>
          <w:sz w:val="28"/>
          <w:szCs w:val="28"/>
        </w:rPr>
      </w:pPr>
      <w:r w:rsidRPr="0047633F">
        <w:rPr>
          <w:sz w:val="28"/>
          <w:szCs w:val="28"/>
        </w:rPr>
        <w:t xml:space="preserve"> 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5A6797" w:rsidRPr="0047633F" w:rsidRDefault="005A6797" w:rsidP="005A6797">
      <w:pPr>
        <w:ind w:firstLine="540"/>
        <w:jc w:val="both"/>
        <w:rPr>
          <w:sz w:val="28"/>
          <w:szCs w:val="28"/>
        </w:rPr>
      </w:pPr>
    </w:p>
    <w:p w:rsidR="00034DC5" w:rsidRPr="0047633F" w:rsidRDefault="00034DC5" w:rsidP="00205D06">
      <w:pPr>
        <w:ind w:left="540" w:hanging="540"/>
        <w:jc w:val="both"/>
        <w:rPr>
          <w:sz w:val="28"/>
          <w:szCs w:val="28"/>
        </w:rPr>
      </w:pPr>
    </w:p>
    <w:p w:rsidR="001F3F3E" w:rsidRPr="0047633F" w:rsidRDefault="001F3F3E" w:rsidP="003363ED">
      <w:pPr>
        <w:ind w:left="540" w:hanging="540"/>
        <w:rPr>
          <w:b/>
          <w:sz w:val="28"/>
          <w:szCs w:val="28"/>
        </w:rPr>
      </w:pPr>
    </w:p>
    <w:p w:rsidR="00034DC5" w:rsidRPr="0047633F" w:rsidRDefault="00034DC5" w:rsidP="00034DC5">
      <w:pPr>
        <w:ind w:left="540" w:hanging="540"/>
        <w:jc w:val="center"/>
        <w:rPr>
          <w:b/>
          <w:sz w:val="28"/>
          <w:szCs w:val="28"/>
        </w:rPr>
      </w:pPr>
      <w:r w:rsidRPr="0047633F">
        <w:rPr>
          <w:b/>
          <w:sz w:val="28"/>
          <w:szCs w:val="28"/>
        </w:rPr>
        <w:t>6.Основные права администрации</w:t>
      </w:r>
    </w:p>
    <w:p w:rsidR="00034DC5" w:rsidRPr="0047633F" w:rsidRDefault="00034DC5" w:rsidP="00034DC5">
      <w:pPr>
        <w:ind w:left="540" w:hanging="540"/>
        <w:jc w:val="center"/>
        <w:rPr>
          <w:b/>
          <w:sz w:val="28"/>
          <w:szCs w:val="28"/>
        </w:rPr>
      </w:pPr>
    </w:p>
    <w:p w:rsidR="00034DC5" w:rsidRPr="0047633F" w:rsidRDefault="00034DC5" w:rsidP="009824A5">
      <w:pPr>
        <w:ind w:left="540" w:hanging="540"/>
        <w:outlineLvl w:val="0"/>
        <w:rPr>
          <w:b/>
          <w:sz w:val="28"/>
          <w:szCs w:val="28"/>
        </w:rPr>
      </w:pPr>
      <w:r w:rsidRPr="0047633F">
        <w:rPr>
          <w:b/>
          <w:sz w:val="28"/>
          <w:szCs w:val="28"/>
        </w:rPr>
        <w:t>Директор учреждения имеет право:</w:t>
      </w:r>
    </w:p>
    <w:p w:rsidR="00034DC5" w:rsidRPr="0047633F" w:rsidRDefault="00034DC5" w:rsidP="00D75B23">
      <w:pPr>
        <w:ind w:left="540" w:hanging="540"/>
        <w:jc w:val="both"/>
        <w:rPr>
          <w:sz w:val="28"/>
          <w:szCs w:val="28"/>
        </w:rPr>
      </w:pPr>
      <w:r w:rsidRPr="0047633F">
        <w:rPr>
          <w:sz w:val="28"/>
          <w:szCs w:val="28"/>
        </w:rPr>
        <w:t>6.1. Заключать, расторгать и изменять трудовые договоры в соответствии с Трудовым кодексом  РФ.</w:t>
      </w:r>
    </w:p>
    <w:p w:rsidR="00034DC5" w:rsidRPr="0047633F" w:rsidRDefault="00034DC5" w:rsidP="00D75B23">
      <w:pPr>
        <w:ind w:left="540" w:hanging="540"/>
        <w:jc w:val="both"/>
        <w:rPr>
          <w:sz w:val="28"/>
          <w:szCs w:val="28"/>
        </w:rPr>
      </w:pPr>
      <w:r w:rsidRPr="0047633F">
        <w:rPr>
          <w:sz w:val="28"/>
          <w:szCs w:val="28"/>
        </w:rPr>
        <w:t>6.2. Поощрять работников за добросовестный труд.</w:t>
      </w:r>
    </w:p>
    <w:p w:rsidR="00034DC5" w:rsidRPr="0047633F" w:rsidRDefault="00034DC5" w:rsidP="00D75B23">
      <w:pPr>
        <w:ind w:left="540" w:hanging="540"/>
        <w:jc w:val="both"/>
        <w:rPr>
          <w:sz w:val="28"/>
          <w:szCs w:val="28"/>
        </w:rPr>
      </w:pPr>
      <w:r w:rsidRPr="0047633F">
        <w:rPr>
          <w:sz w:val="28"/>
          <w:szCs w:val="28"/>
        </w:rPr>
        <w:t>6.3. Требовать соблюдения Правил внутреннего трудового распорядка.</w:t>
      </w:r>
    </w:p>
    <w:p w:rsidR="00034DC5" w:rsidRPr="0047633F" w:rsidRDefault="00034DC5" w:rsidP="00D75B23">
      <w:pPr>
        <w:ind w:left="540" w:hanging="540"/>
        <w:jc w:val="both"/>
        <w:rPr>
          <w:sz w:val="28"/>
          <w:szCs w:val="28"/>
        </w:rPr>
      </w:pPr>
      <w:r w:rsidRPr="0047633F">
        <w:rPr>
          <w:sz w:val="28"/>
          <w:szCs w:val="28"/>
        </w:rPr>
        <w:t>6.4. Предоставлять учреждение во всех инстанциях.</w:t>
      </w:r>
    </w:p>
    <w:p w:rsidR="00034DC5" w:rsidRPr="0047633F" w:rsidRDefault="00034DC5" w:rsidP="00D75B23">
      <w:pPr>
        <w:ind w:left="540" w:hanging="540"/>
        <w:jc w:val="both"/>
        <w:rPr>
          <w:sz w:val="28"/>
          <w:szCs w:val="28"/>
        </w:rPr>
      </w:pPr>
      <w:r w:rsidRPr="0047633F">
        <w:rPr>
          <w:sz w:val="28"/>
          <w:szCs w:val="28"/>
        </w:rPr>
        <w:t>6.5. Распоряжаться имуществом и материальными ценностями.</w:t>
      </w:r>
    </w:p>
    <w:p w:rsidR="00034DC5" w:rsidRPr="0047633F" w:rsidRDefault="00034DC5" w:rsidP="00D75B23">
      <w:pPr>
        <w:ind w:left="540" w:hanging="540"/>
        <w:jc w:val="both"/>
        <w:rPr>
          <w:sz w:val="28"/>
          <w:szCs w:val="28"/>
        </w:rPr>
      </w:pPr>
      <w:r w:rsidRPr="0047633F">
        <w:rPr>
          <w:sz w:val="28"/>
          <w:szCs w:val="28"/>
        </w:rPr>
        <w:t>6.6. Устанавливать штатное расписание в пределах выделенного фонда заработной платы.</w:t>
      </w:r>
    </w:p>
    <w:p w:rsidR="00034DC5" w:rsidRPr="0047633F" w:rsidRDefault="00034DC5" w:rsidP="00D75B23">
      <w:pPr>
        <w:ind w:left="540" w:hanging="540"/>
        <w:jc w:val="both"/>
        <w:rPr>
          <w:sz w:val="28"/>
          <w:szCs w:val="28"/>
        </w:rPr>
      </w:pPr>
      <w:r w:rsidRPr="0047633F">
        <w:rPr>
          <w:sz w:val="28"/>
          <w:szCs w:val="28"/>
        </w:rPr>
        <w:t xml:space="preserve">6.7. Устанавливать ставки заработной платы на основе Единой тарифной сетки или другого правительственного документа и решения аттестационной комиссии. Разрабатывать и утверждать  с учетом мнения профсоюзного комитета Положение о </w:t>
      </w:r>
      <w:r w:rsidR="00D15949" w:rsidRPr="0047633F">
        <w:rPr>
          <w:sz w:val="28"/>
          <w:szCs w:val="28"/>
        </w:rPr>
        <w:t>надбавках, доплатах и премиях.</w:t>
      </w:r>
    </w:p>
    <w:p w:rsidR="00D15949" w:rsidRPr="0047633F" w:rsidRDefault="00D15949" w:rsidP="00D75B23">
      <w:pPr>
        <w:ind w:left="540" w:hanging="540"/>
        <w:jc w:val="both"/>
        <w:rPr>
          <w:sz w:val="28"/>
          <w:szCs w:val="28"/>
        </w:rPr>
      </w:pPr>
      <w:r w:rsidRPr="0047633F">
        <w:rPr>
          <w:sz w:val="28"/>
          <w:szCs w:val="28"/>
        </w:rPr>
        <w:t>6.8. Утверждать учебный план, расписание учебных занятий и графиков работы.</w:t>
      </w:r>
    </w:p>
    <w:p w:rsidR="00C36799" w:rsidRPr="0047633F" w:rsidRDefault="00D15949" w:rsidP="00D75B23">
      <w:pPr>
        <w:ind w:left="540" w:hanging="540"/>
        <w:jc w:val="both"/>
        <w:rPr>
          <w:sz w:val="28"/>
          <w:szCs w:val="28"/>
        </w:rPr>
      </w:pPr>
      <w:r w:rsidRPr="0047633F">
        <w:rPr>
          <w:sz w:val="28"/>
          <w:szCs w:val="28"/>
        </w:rPr>
        <w:t xml:space="preserve">6.9. Издавать приказы, инструкции и другие локальные акты, обязательные для выполнения всеми работниками учреждения. </w:t>
      </w:r>
    </w:p>
    <w:p w:rsidR="00EE1AC0" w:rsidRPr="0047633F" w:rsidRDefault="00D15949" w:rsidP="00EE1AC0">
      <w:pPr>
        <w:ind w:firstLine="540"/>
        <w:jc w:val="both"/>
        <w:rPr>
          <w:color w:val="000000"/>
          <w:sz w:val="28"/>
          <w:szCs w:val="28"/>
        </w:rPr>
      </w:pPr>
      <w:r w:rsidRPr="0047633F">
        <w:rPr>
          <w:sz w:val="28"/>
          <w:szCs w:val="28"/>
        </w:rPr>
        <w:t xml:space="preserve">6.10.Распределять учебную нагрузку на следующий учебный </w:t>
      </w:r>
      <w:proofErr w:type="spellStart"/>
      <w:r w:rsidRPr="0047633F">
        <w:rPr>
          <w:sz w:val="28"/>
          <w:szCs w:val="28"/>
        </w:rPr>
        <w:t>год,</w:t>
      </w:r>
      <w:r w:rsidR="00EE1AC0" w:rsidRPr="0047633F">
        <w:rPr>
          <w:sz w:val="28"/>
          <w:szCs w:val="28"/>
        </w:rPr>
        <w:t>в</w:t>
      </w:r>
      <w:proofErr w:type="spellEnd"/>
      <w:r w:rsidR="00EE1AC0" w:rsidRPr="0047633F">
        <w:rPr>
          <w:sz w:val="28"/>
          <w:szCs w:val="28"/>
        </w:rPr>
        <w:t xml:space="preserve"> соответствии со ст.333 ТК </w:t>
      </w:r>
    </w:p>
    <w:p w:rsidR="00EE1AC0" w:rsidRPr="0047633F" w:rsidRDefault="00EE1AC0" w:rsidP="00EE1AC0">
      <w:pPr>
        <w:ind w:firstLine="540"/>
        <w:jc w:val="both"/>
        <w:rPr>
          <w:sz w:val="28"/>
          <w:szCs w:val="28"/>
        </w:rPr>
      </w:pPr>
      <w:r w:rsidRPr="0047633F">
        <w:rPr>
          <w:sz w:val="28"/>
          <w:szCs w:val="28"/>
        </w:rPr>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0043023C" w:rsidRPr="0047633F">
        <w:rPr>
          <w:sz w:val="28"/>
          <w:szCs w:val="28"/>
        </w:rPr>
        <w:t>,</w:t>
      </w:r>
      <w:r w:rsidRPr="0047633F">
        <w:rPr>
          <w:sz w:val="28"/>
          <w:szCs w:val="28"/>
        </w:rPr>
        <w:t xml:space="preserve"> </w:t>
      </w:r>
    </w:p>
    <w:p w:rsidR="00D15949" w:rsidRPr="0047633F" w:rsidRDefault="00D15949" w:rsidP="00D75B23">
      <w:pPr>
        <w:ind w:left="540" w:hanging="540"/>
        <w:jc w:val="both"/>
        <w:rPr>
          <w:sz w:val="28"/>
          <w:szCs w:val="28"/>
        </w:rPr>
      </w:pPr>
      <w:r w:rsidRPr="0047633F">
        <w:rPr>
          <w:sz w:val="28"/>
          <w:szCs w:val="28"/>
        </w:rPr>
        <w:t xml:space="preserve"> а также график отпусков с учетом мнения профсоюзного комитета.</w:t>
      </w:r>
    </w:p>
    <w:p w:rsidR="00D15949" w:rsidRPr="0047633F" w:rsidRDefault="00D15949" w:rsidP="00D75B23">
      <w:pPr>
        <w:ind w:left="540" w:hanging="540"/>
        <w:jc w:val="both"/>
        <w:rPr>
          <w:sz w:val="28"/>
          <w:szCs w:val="28"/>
        </w:rPr>
      </w:pPr>
      <w:r w:rsidRPr="0047633F">
        <w:rPr>
          <w:sz w:val="28"/>
          <w:szCs w:val="28"/>
        </w:rPr>
        <w:t>6.11.Контролировать деятельность учителей и воспитателей, в том числе путем посещения и разбора уроков и всех других видов учебных и воспитательных мероприятий.</w:t>
      </w:r>
    </w:p>
    <w:p w:rsidR="00D15949" w:rsidRPr="0047633F" w:rsidRDefault="00D15949" w:rsidP="00D75B23">
      <w:pPr>
        <w:ind w:left="540" w:hanging="540"/>
        <w:jc w:val="both"/>
        <w:rPr>
          <w:sz w:val="28"/>
          <w:szCs w:val="28"/>
        </w:rPr>
      </w:pPr>
      <w:r w:rsidRPr="0047633F">
        <w:rPr>
          <w:sz w:val="28"/>
          <w:szCs w:val="28"/>
        </w:rPr>
        <w:t>6.12.Назначать классных руководителей, председателей методических</w:t>
      </w:r>
      <w:r w:rsidR="00A43719" w:rsidRPr="0047633F">
        <w:rPr>
          <w:sz w:val="28"/>
          <w:szCs w:val="28"/>
        </w:rPr>
        <w:t xml:space="preserve"> объединений,</w:t>
      </w:r>
      <w:r w:rsidRPr="0047633F">
        <w:rPr>
          <w:sz w:val="28"/>
          <w:szCs w:val="28"/>
        </w:rPr>
        <w:t xml:space="preserve"> секретаря педагогического совета.</w:t>
      </w:r>
    </w:p>
    <w:p w:rsidR="00FD7D4A" w:rsidRPr="0047633F" w:rsidRDefault="00D15949" w:rsidP="00D75B23">
      <w:pPr>
        <w:ind w:left="540" w:hanging="540"/>
        <w:jc w:val="both"/>
        <w:rPr>
          <w:sz w:val="28"/>
          <w:szCs w:val="28"/>
        </w:rPr>
      </w:pPr>
      <w:r w:rsidRPr="0047633F">
        <w:rPr>
          <w:sz w:val="28"/>
          <w:szCs w:val="28"/>
        </w:rPr>
        <w:t>6.13.Решать другие вопросы, не отнесенные к деятельности Учреждения, Совета уч</w:t>
      </w:r>
      <w:r w:rsidR="003363ED" w:rsidRPr="0047633F">
        <w:rPr>
          <w:sz w:val="28"/>
          <w:szCs w:val="28"/>
        </w:rPr>
        <w:t>реждения</w:t>
      </w:r>
      <w:r w:rsidRPr="0047633F">
        <w:rPr>
          <w:sz w:val="28"/>
          <w:szCs w:val="28"/>
        </w:rPr>
        <w:t>.</w:t>
      </w:r>
    </w:p>
    <w:p w:rsidR="00094694" w:rsidRPr="0047633F" w:rsidRDefault="00094694" w:rsidP="003D6992">
      <w:pPr>
        <w:ind w:left="540" w:hanging="540"/>
        <w:rPr>
          <w:sz w:val="28"/>
          <w:szCs w:val="28"/>
        </w:rPr>
      </w:pPr>
    </w:p>
    <w:p w:rsidR="00D15949" w:rsidRPr="0047633F" w:rsidRDefault="00D15949" w:rsidP="00D15949">
      <w:pPr>
        <w:ind w:left="540" w:hanging="540"/>
        <w:jc w:val="center"/>
        <w:rPr>
          <w:b/>
          <w:sz w:val="28"/>
          <w:szCs w:val="28"/>
        </w:rPr>
      </w:pPr>
      <w:r w:rsidRPr="0047633F">
        <w:rPr>
          <w:b/>
          <w:sz w:val="28"/>
          <w:szCs w:val="28"/>
        </w:rPr>
        <w:t>7.</w:t>
      </w:r>
      <w:r w:rsidR="00D7739B" w:rsidRPr="0047633F">
        <w:rPr>
          <w:b/>
          <w:sz w:val="28"/>
          <w:szCs w:val="28"/>
        </w:rPr>
        <w:t xml:space="preserve"> </w:t>
      </w:r>
      <w:r w:rsidRPr="0047633F">
        <w:rPr>
          <w:b/>
          <w:sz w:val="28"/>
          <w:szCs w:val="28"/>
        </w:rPr>
        <w:t>Рабочее время и его использование</w:t>
      </w:r>
    </w:p>
    <w:p w:rsidR="00D15949" w:rsidRPr="0047633F" w:rsidRDefault="00D15949" w:rsidP="00D15949">
      <w:pPr>
        <w:rPr>
          <w:b/>
          <w:sz w:val="28"/>
          <w:szCs w:val="28"/>
        </w:rPr>
      </w:pPr>
    </w:p>
    <w:p w:rsidR="006C29DA" w:rsidRPr="0047633F" w:rsidRDefault="00786FA8" w:rsidP="006C29DA">
      <w:pPr>
        <w:numPr>
          <w:ilvl w:val="1"/>
          <w:numId w:val="16"/>
        </w:numPr>
        <w:tabs>
          <w:tab w:val="clear" w:pos="720"/>
          <w:tab w:val="num" w:pos="540"/>
        </w:tabs>
        <w:ind w:left="540" w:hanging="540"/>
        <w:jc w:val="both"/>
        <w:rPr>
          <w:sz w:val="28"/>
          <w:szCs w:val="28"/>
        </w:rPr>
      </w:pPr>
      <w:r w:rsidRPr="0047633F">
        <w:rPr>
          <w:sz w:val="28"/>
          <w:szCs w:val="28"/>
        </w:rPr>
        <w:t>Педагогическому персоналу, повару, уборщице служебных помещений, рабочему по комплексному обслуживанию и ремонту зданий у</w:t>
      </w:r>
      <w:r w:rsidR="00D15949" w:rsidRPr="0047633F">
        <w:rPr>
          <w:sz w:val="28"/>
          <w:szCs w:val="28"/>
        </w:rPr>
        <w:t xml:space="preserve">станавливается шестидневная рабочая неделя с одним выходным днем. </w:t>
      </w:r>
      <w:r w:rsidR="006C29DA" w:rsidRPr="0047633F">
        <w:rPr>
          <w:sz w:val="28"/>
          <w:szCs w:val="28"/>
        </w:rPr>
        <w:t xml:space="preserve">   </w:t>
      </w:r>
    </w:p>
    <w:p w:rsidR="00203A7D" w:rsidRPr="0047633F" w:rsidRDefault="006C29DA" w:rsidP="006C29DA">
      <w:pPr>
        <w:ind w:left="540"/>
        <w:jc w:val="both"/>
        <w:rPr>
          <w:sz w:val="28"/>
          <w:szCs w:val="28"/>
        </w:rPr>
      </w:pPr>
      <w:r w:rsidRPr="0047633F">
        <w:rPr>
          <w:sz w:val="28"/>
          <w:szCs w:val="28"/>
        </w:rPr>
        <w:lastRenderedPageBreak/>
        <w:t xml:space="preserve">          </w:t>
      </w:r>
      <w:r w:rsidR="00D15949" w:rsidRPr="0047633F">
        <w:rPr>
          <w:sz w:val="28"/>
          <w:szCs w:val="28"/>
        </w:rPr>
        <w:t>Продолжительность рабочего дня (смены) для руководящего, административно-хозяйственного, обслуживающего и учебно-вспомогательного перс</w:t>
      </w:r>
      <w:r w:rsidRPr="0047633F">
        <w:rPr>
          <w:sz w:val="28"/>
          <w:szCs w:val="28"/>
        </w:rPr>
        <w:t>онала определяется</w:t>
      </w:r>
      <w:r w:rsidR="00203A7D" w:rsidRPr="0047633F">
        <w:rPr>
          <w:sz w:val="28"/>
          <w:szCs w:val="28"/>
        </w:rPr>
        <w:t xml:space="preserve"> из расчета 40-часовой шестидневной рабочей недели на условиях ненормированного рабочего дня.</w:t>
      </w:r>
    </w:p>
    <w:p w:rsidR="002F3ECE" w:rsidRPr="0047633F" w:rsidRDefault="00786FA8" w:rsidP="002F3ECE">
      <w:pPr>
        <w:ind w:left="540" w:firstLine="708"/>
        <w:jc w:val="both"/>
        <w:rPr>
          <w:sz w:val="28"/>
          <w:szCs w:val="28"/>
        </w:rPr>
      </w:pPr>
      <w:r w:rsidRPr="0047633F">
        <w:rPr>
          <w:color w:val="FF0000"/>
          <w:sz w:val="28"/>
          <w:szCs w:val="28"/>
        </w:rPr>
        <w:t xml:space="preserve">  </w:t>
      </w:r>
      <w:r w:rsidR="002F3ECE" w:rsidRPr="0047633F">
        <w:rPr>
          <w:sz w:val="28"/>
          <w:szCs w:val="28"/>
        </w:rPr>
        <w:t>По Постановлению В</w:t>
      </w:r>
      <w:r w:rsidRPr="0047633F">
        <w:rPr>
          <w:sz w:val="28"/>
          <w:szCs w:val="28"/>
        </w:rPr>
        <w:t>ерховного Совета РСФСР от 01.11.1990 года № 298/3-1 «О неотложных мерах по улучшению положения женщин, семьи, охраны материнства и детства на селе»</w:t>
      </w:r>
      <w:r w:rsidR="002F3ECE" w:rsidRPr="0047633F">
        <w:rPr>
          <w:sz w:val="28"/>
          <w:szCs w:val="28"/>
        </w:rPr>
        <w:t xml:space="preserve"> всем сотрудницам, работающим на территории села гарантируется право на 36-часовую рабочую неделю.</w:t>
      </w:r>
    </w:p>
    <w:p w:rsidR="002F3ECE" w:rsidRPr="0047633F" w:rsidRDefault="002F3ECE" w:rsidP="002F3ECE">
      <w:pPr>
        <w:ind w:left="540" w:firstLine="708"/>
        <w:jc w:val="both"/>
        <w:rPr>
          <w:sz w:val="28"/>
          <w:szCs w:val="28"/>
        </w:rPr>
      </w:pPr>
      <w:r w:rsidRPr="0047633F">
        <w:rPr>
          <w:sz w:val="28"/>
          <w:szCs w:val="28"/>
        </w:rPr>
        <w:t>Право на 36-часовой график работы имеют все женщины, работающие в сельской местности вне зависимости от места их проживания, должности, которую они занимают и получаемого оклада.</w:t>
      </w:r>
    </w:p>
    <w:p w:rsidR="003363ED" w:rsidRPr="0047633F" w:rsidRDefault="002F3ECE" w:rsidP="002F3ECE">
      <w:pPr>
        <w:ind w:left="540" w:firstLine="708"/>
        <w:jc w:val="both"/>
        <w:rPr>
          <w:sz w:val="28"/>
          <w:szCs w:val="28"/>
        </w:rPr>
      </w:pPr>
      <w:r w:rsidRPr="0047633F">
        <w:rPr>
          <w:sz w:val="28"/>
          <w:szCs w:val="28"/>
        </w:rPr>
        <w:t>Любая рабочая деятельность женщины, трудящейся в сельской местности сверх 36 часов в неделю, должна оцениваться как переработка.</w:t>
      </w:r>
    </w:p>
    <w:p w:rsidR="006B330B" w:rsidRPr="0047633F" w:rsidRDefault="006B330B" w:rsidP="002F3ECE">
      <w:pPr>
        <w:ind w:left="540" w:firstLine="708"/>
        <w:jc w:val="both"/>
        <w:rPr>
          <w:sz w:val="28"/>
          <w:szCs w:val="28"/>
        </w:rPr>
      </w:pPr>
      <w:r w:rsidRPr="0047633F">
        <w:rPr>
          <w:sz w:val="28"/>
          <w:szCs w:val="28"/>
        </w:rPr>
        <w:t xml:space="preserve">Рабочее время педагогических работников, установленное статьей 333 Трудового </w:t>
      </w:r>
      <w:r w:rsidR="00203A7D" w:rsidRPr="0047633F">
        <w:rPr>
          <w:sz w:val="28"/>
          <w:szCs w:val="28"/>
        </w:rPr>
        <w:t>Кодекса (до 36 часов в неделю)</w:t>
      </w:r>
      <w:r w:rsidRPr="0047633F">
        <w:rPr>
          <w:sz w:val="28"/>
          <w:szCs w:val="28"/>
        </w:rPr>
        <w:t>, делится на две части : нормируемую, в которую входит время учебных занятий и перерывов между ними (перемен), а также ненормируемую, в течение которой работник может привлекаться к дежурствам, проводить собрания с родителями, вести методическую и прочую работу.</w:t>
      </w:r>
    </w:p>
    <w:p w:rsidR="006B330B" w:rsidRPr="0047633F" w:rsidRDefault="006B330B" w:rsidP="002F3ECE">
      <w:pPr>
        <w:ind w:left="540" w:firstLine="708"/>
        <w:jc w:val="both"/>
        <w:rPr>
          <w:sz w:val="28"/>
          <w:szCs w:val="28"/>
        </w:rPr>
      </w:pPr>
      <w:r w:rsidRPr="0047633F">
        <w:rPr>
          <w:sz w:val="28"/>
          <w:szCs w:val="28"/>
        </w:rPr>
        <w:t>Время начала и окончания нормируемой части рабочего времени педагогических работников определяется расписанием занятий, сформированным работодателем с учетом требований СанПиН.</w:t>
      </w:r>
    </w:p>
    <w:p w:rsidR="00203A7D" w:rsidRPr="0047633F" w:rsidRDefault="00203A7D" w:rsidP="002F3ECE">
      <w:pPr>
        <w:ind w:left="540" w:firstLine="708"/>
        <w:jc w:val="both"/>
        <w:rPr>
          <w:sz w:val="28"/>
          <w:szCs w:val="28"/>
        </w:rPr>
      </w:pPr>
      <w:r w:rsidRPr="0047633F">
        <w:rPr>
          <w:sz w:val="28"/>
          <w:szCs w:val="28"/>
        </w:rPr>
        <w:t>В часы свободные от проведения занятий педагогические работники могут привлекаться работодателем к дежурствам по образовательному учреждению, участию в заседаниях и педагогического совета и иных органов самоуправления образовательного учреждения; организации и проведению методической, диагностической и консультативной помощи родителям (законным представителям), семьям, обучающим детей на дому.</w:t>
      </w:r>
    </w:p>
    <w:p w:rsidR="002F3ECE" w:rsidRPr="0047633F" w:rsidRDefault="002F3ECE" w:rsidP="002F3ECE">
      <w:pPr>
        <w:ind w:left="540" w:firstLine="708"/>
        <w:jc w:val="both"/>
        <w:rPr>
          <w:sz w:val="28"/>
          <w:szCs w:val="28"/>
        </w:rPr>
      </w:pPr>
      <w:r w:rsidRPr="0047633F">
        <w:rPr>
          <w:sz w:val="28"/>
          <w:szCs w:val="28"/>
        </w:rPr>
        <w:t>Для учёта нормального числа рабочих часов сторожей  устанавливается суммированный учёт рабочего времени с учётным периодом, равным году. Часы, отработанные в учётном периоде, сверх нормы часов оплачиваются в соответствии с нормами ст.152 ТК: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32244" w:rsidRPr="0047633F" w:rsidRDefault="002F3ECE" w:rsidP="002F3ECE">
      <w:pPr>
        <w:ind w:left="708" w:firstLine="540"/>
        <w:jc w:val="both"/>
        <w:rPr>
          <w:sz w:val="28"/>
          <w:szCs w:val="28"/>
        </w:rPr>
      </w:pPr>
      <w:r w:rsidRPr="0047633F">
        <w:rPr>
          <w:sz w:val="28"/>
          <w:szCs w:val="28"/>
        </w:rPr>
        <w:t>Сторож выполняет работу в соответствии с графиком сменности,   утвержденным Работодателем, который предусматривае</w:t>
      </w:r>
      <w:r w:rsidR="00032244" w:rsidRPr="0047633F">
        <w:rPr>
          <w:sz w:val="28"/>
          <w:szCs w:val="28"/>
        </w:rPr>
        <w:t>т время начала и окончания рабо</w:t>
      </w:r>
      <w:r w:rsidRPr="0047633F">
        <w:rPr>
          <w:sz w:val="28"/>
          <w:szCs w:val="28"/>
        </w:rPr>
        <w:t>ты</w:t>
      </w:r>
      <w:r w:rsidR="00032244" w:rsidRPr="0047633F">
        <w:rPr>
          <w:sz w:val="28"/>
          <w:szCs w:val="28"/>
        </w:rPr>
        <w:t>. Графики объявляются работнику под расписку и вывешиваются на видном месте не позже чем за один месяц до их введения в действие.</w:t>
      </w:r>
    </w:p>
    <w:p w:rsidR="00032244" w:rsidRPr="0047633F" w:rsidRDefault="00032244" w:rsidP="00D75B23">
      <w:pPr>
        <w:ind w:left="540" w:hanging="540"/>
        <w:jc w:val="both"/>
        <w:rPr>
          <w:sz w:val="28"/>
          <w:szCs w:val="28"/>
        </w:rPr>
      </w:pPr>
      <w:r w:rsidRPr="0047633F">
        <w:rPr>
          <w:sz w:val="28"/>
          <w:szCs w:val="28"/>
        </w:rPr>
        <w:t>7.2. Работа в установленные для работников графиками выходные дни запрещена и может иметь место лишь в случаях, предусмотренных законодательством</w:t>
      </w:r>
      <w:r w:rsidR="003363ED" w:rsidRPr="0047633F">
        <w:rPr>
          <w:sz w:val="28"/>
          <w:szCs w:val="28"/>
        </w:rPr>
        <w:t>.</w:t>
      </w:r>
    </w:p>
    <w:p w:rsidR="00032244" w:rsidRPr="0047633F" w:rsidRDefault="00032244" w:rsidP="00D75B23">
      <w:pPr>
        <w:ind w:left="540" w:firstLine="360"/>
        <w:jc w:val="both"/>
        <w:rPr>
          <w:sz w:val="28"/>
          <w:szCs w:val="28"/>
        </w:rPr>
      </w:pPr>
      <w:r w:rsidRPr="0047633F">
        <w:rPr>
          <w:sz w:val="28"/>
          <w:szCs w:val="28"/>
        </w:rPr>
        <w:lastRenderedPageBreak/>
        <w:t>Дежурства во внерабочее время допускаются в исключительных случаях не чаще одного раза в месяц с последующим предоставлением отгулов той же продолжительности, что и дежурство.</w:t>
      </w:r>
    </w:p>
    <w:p w:rsidR="00032244" w:rsidRPr="0047633F" w:rsidRDefault="00032244" w:rsidP="00D75B23">
      <w:pPr>
        <w:ind w:left="540" w:hanging="540"/>
        <w:jc w:val="both"/>
        <w:rPr>
          <w:sz w:val="28"/>
          <w:szCs w:val="28"/>
        </w:rPr>
      </w:pPr>
      <w:r w:rsidRPr="0047633F">
        <w:rPr>
          <w:sz w:val="28"/>
          <w:szCs w:val="28"/>
        </w:rPr>
        <w:t>7.3. Учебную нагрузку педагогическим работникам на новый учебный год устанавливает дире</w:t>
      </w:r>
      <w:r w:rsidR="00D7739B" w:rsidRPr="0047633F">
        <w:rPr>
          <w:sz w:val="28"/>
          <w:szCs w:val="28"/>
        </w:rPr>
        <w:t xml:space="preserve">ктор школы </w:t>
      </w:r>
      <w:r w:rsidRPr="0047633F">
        <w:rPr>
          <w:sz w:val="28"/>
          <w:szCs w:val="28"/>
        </w:rPr>
        <w:t xml:space="preserve"> до ухода работника в отпуск.</w:t>
      </w:r>
    </w:p>
    <w:p w:rsidR="00EC4BDA" w:rsidRPr="0047633F" w:rsidRDefault="00EC4BDA" w:rsidP="00D75B23">
      <w:pPr>
        <w:ind w:left="540" w:hanging="540"/>
        <w:jc w:val="both"/>
        <w:rPr>
          <w:sz w:val="28"/>
          <w:szCs w:val="28"/>
        </w:rPr>
      </w:pPr>
      <w:r w:rsidRPr="0047633F">
        <w:rPr>
          <w:sz w:val="28"/>
          <w:szCs w:val="28"/>
        </w:rPr>
        <w:tab/>
        <w:t>При этом:</w:t>
      </w:r>
    </w:p>
    <w:p w:rsidR="00EC4BDA" w:rsidRPr="0047633F" w:rsidRDefault="00EC4BDA" w:rsidP="00D75B23">
      <w:pPr>
        <w:numPr>
          <w:ilvl w:val="0"/>
          <w:numId w:val="17"/>
        </w:numPr>
        <w:jc w:val="both"/>
        <w:rPr>
          <w:sz w:val="28"/>
          <w:szCs w:val="28"/>
        </w:rPr>
      </w:pPr>
      <w:r w:rsidRPr="0047633F">
        <w:rPr>
          <w:sz w:val="28"/>
          <w:szCs w:val="28"/>
        </w:rPr>
        <w:t>у педагогических работников, как правило, должна сохраняться преемственность классов и объем учебной нагрузки;</w:t>
      </w:r>
    </w:p>
    <w:p w:rsidR="00EC4BDA" w:rsidRPr="0047633F" w:rsidRDefault="00EC4BDA" w:rsidP="00D75B23">
      <w:pPr>
        <w:numPr>
          <w:ilvl w:val="0"/>
          <w:numId w:val="17"/>
        </w:numPr>
        <w:jc w:val="both"/>
        <w:rPr>
          <w:sz w:val="28"/>
          <w:szCs w:val="28"/>
        </w:rPr>
      </w:pPr>
      <w:r w:rsidRPr="0047633F">
        <w:rPr>
          <w:sz w:val="28"/>
          <w:szCs w:val="28"/>
        </w:rPr>
        <w:t>неполная учебная нагрузка работника возможна только при его согласии, которое должно быть выражено в письменной форме;</w:t>
      </w:r>
    </w:p>
    <w:p w:rsidR="00EC4BDA" w:rsidRPr="0047633F" w:rsidRDefault="00EC4BDA" w:rsidP="00D75B23">
      <w:pPr>
        <w:numPr>
          <w:ilvl w:val="0"/>
          <w:numId w:val="17"/>
        </w:numPr>
        <w:jc w:val="both"/>
        <w:rPr>
          <w:sz w:val="28"/>
          <w:szCs w:val="28"/>
        </w:rPr>
      </w:pPr>
      <w:r w:rsidRPr="0047633F">
        <w:rPr>
          <w:sz w:val="28"/>
          <w:szCs w:val="28"/>
        </w:rPr>
        <w:t>объем учебной нагрузки у педагогических работников должен быть, как правило, стабильным на протяжении всего учебного года.</w:t>
      </w:r>
    </w:p>
    <w:p w:rsidR="00EC4BDA" w:rsidRPr="0047633F" w:rsidRDefault="00EC4BDA" w:rsidP="00D75B23">
      <w:pPr>
        <w:ind w:left="540" w:firstLine="360"/>
        <w:jc w:val="both"/>
        <w:rPr>
          <w:sz w:val="28"/>
          <w:szCs w:val="28"/>
        </w:rPr>
      </w:pPr>
      <w:r w:rsidRPr="0047633F">
        <w:rPr>
          <w:sz w:val="28"/>
          <w:szCs w:val="28"/>
        </w:rPr>
        <w:t>Изме</w:t>
      </w:r>
      <w:r w:rsidR="003363ED" w:rsidRPr="0047633F">
        <w:rPr>
          <w:sz w:val="28"/>
          <w:szCs w:val="28"/>
        </w:rPr>
        <w:t>нение учебной нагрузки в течение</w:t>
      </w:r>
      <w:r w:rsidRPr="0047633F">
        <w:rPr>
          <w:sz w:val="28"/>
          <w:szCs w:val="28"/>
        </w:rPr>
        <w:t xml:space="preserve"> учебного года возможно лишь в случаях, если изменилось количество классов или количество часов по учебному плану, учебной программе</w:t>
      </w:r>
      <w:r w:rsidR="000A7170" w:rsidRPr="0047633F">
        <w:rPr>
          <w:sz w:val="28"/>
          <w:szCs w:val="28"/>
        </w:rPr>
        <w:t>.</w:t>
      </w:r>
      <w:r w:rsidRPr="0047633F">
        <w:rPr>
          <w:sz w:val="28"/>
          <w:szCs w:val="28"/>
        </w:rPr>
        <w:t xml:space="preserve"> (</w:t>
      </w:r>
    </w:p>
    <w:p w:rsidR="00EC4BDA" w:rsidRPr="0047633F" w:rsidRDefault="00EC4BDA" w:rsidP="00D75B23">
      <w:pPr>
        <w:ind w:left="540" w:hanging="540"/>
        <w:jc w:val="both"/>
        <w:rPr>
          <w:sz w:val="28"/>
          <w:szCs w:val="28"/>
        </w:rPr>
      </w:pPr>
      <w:r w:rsidRPr="0047633F">
        <w:rPr>
          <w:sz w:val="28"/>
          <w:szCs w:val="28"/>
        </w:rPr>
        <w:t>7.4. Расписание занятий составляется администрацией школы,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w:t>
      </w:r>
    </w:p>
    <w:p w:rsidR="00EC4BDA" w:rsidRPr="0047633F" w:rsidRDefault="00EC4BDA" w:rsidP="00D75B23">
      <w:pPr>
        <w:ind w:left="540" w:hanging="540"/>
        <w:jc w:val="both"/>
        <w:rPr>
          <w:sz w:val="28"/>
          <w:szCs w:val="28"/>
        </w:rPr>
      </w:pPr>
      <w:r w:rsidRPr="0047633F">
        <w:rPr>
          <w:sz w:val="28"/>
          <w:szCs w:val="28"/>
        </w:rPr>
        <w:tab/>
      </w:r>
      <w:r w:rsidRPr="0047633F">
        <w:rPr>
          <w:sz w:val="28"/>
          <w:szCs w:val="28"/>
        </w:rPr>
        <w:tab/>
        <w:t xml:space="preserve">   Педагогическим работникам, там, где это</w:t>
      </w:r>
      <w:r w:rsidR="003363ED" w:rsidRPr="0047633F">
        <w:rPr>
          <w:sz w:val="28"/>
          <w:szCs w:val="28"/>
        </w:rPr>
        <w:t>,</w:t>
      </w:r>
      <w:r w:rsidRPr="0047633F">
        <w:rPr>
          <w:sz w:val="28"/>
          <w:szCs w:val="28"/>
        </w:rPr>
        <w:t xml:space="preserve"> возможно, предусматривается один дополнительный выходной день в неделю для методической работы и повышения квалификации.</w:t>
      </w:r>
    </w:p>
    <w:p w:rsidR="00EC4BDA" w:rsidRPr="0047633F" w:rsidRDefault="00EC4BDA" w:rsidP="00D75B23">
      <w:pPr>
        <w:ind w:left="540" w:hanging="540"/>
        <w:jc w:val="both"/>
        <w:rPr>
          <w:sz w:val="28"/>
          <w:szCs w:val="28"/>
        </w:rPr>
      </w:pPr>
      <w:r w:rsidRPr="0047633F">
        <w:rPr>
          <w:sz w:val="28"/>
          <w:szCs w:val="28"/>
        </w:rPr>
        <w:t>7.5. Администрация школы привлекает педагогических работников к дежурству по школе в рабочее время. Дежурство дол</w:t>
      </w:r>
      <w:r w:rsidR="00D31409" w:rsidRPr="0047633F">
        <w:rPr>
          <w:sz w:val="28"/>
          <w:szCs w:val="28"/>
        </w:rPr>
        <w:t>жно начинаться не ранее чем за 3</w:t>
      </w:r>
      <w:r w:rsidRPr="0047633F">
        <w:rPr>
          <w:sz w:val="28"/>
          <w:szCs w:val="28"/>
        </w:rPr>
        <w:t>0 минут до начала з</w:t>
      </w:r>
      <w:r w:rsidR="00D31409" w:rsidRPr="0047633F">
        <w:rPr>
          <w:sz w:val="28"/>
          <w:szCs w:val="28"/>
        </w:rPr>
        <w:t>анятий и продолжаться не более 3</w:t>
      </w:r>
      <w:r w:rsidRPr="0047633F">
        <w:rPr>
          <w:sz w:val="28"/>
          <w:szCs w:val="28"/>
        </w:rPr>
        <w:t xml:space="preserve">0 минут после окончания </w:t>
      </w:r>
      <w:r w:rsidR="00D7739B" w:rsidRPr="0047633F">
        <w:rPr>
          <w:sz w:val="28"/>
          <w:szCs w:val="28"/>
        </w:rPr>
        <w:t>занятий</w:t>
      </w:r>
      <w:r w:rsidR="008F5610" w:rsidRPr="0047633F">
        <w:rPr>
          <w:sz w:val="28"/>
          <w:szCs w:val="28"/>
        </w:rPr>
        <w:t>. График дежурства составляет</w:t>
      </w:r>
      <w:r w:rsidR="003363ED" w:rsidRPr="0047633F">
        <w:rPr>
          <w:sz w:val="28"/>
          <w:szCs w:val="28"/>
        </w:rPr>
        <w:t>ся на год</w:t>
      </w:r>
      <w:r w:rsidR="008F5610" w:rsidRPr="0047633F">
        <w:rPr>
          <w:sz w:val="28"/>
          <w:szCs w:val="28"/>
        </w:rPr>
        <w:t xml:space="preserve"> и ут</w:t>
      </w:r>
      <w:r w:rsidR="00D7739B" w:rsidRPr="0047633F">
        <w:rPr>
          <w:sz w:val="28"/>
          <w:szCs w:val="28"/>
        </w:rPr>
        <w:t xml:space="preserve">верждается директором школы </w:t>
      </w:r>
      <w:r w:rsidR="008F5610" w:rsidRPr="0047633F">
        <w:rPr>
          <w:sz w:val="28"/>
          <w:szCs w:val="28"/>
        </w:rPr>
        <w:t>.</w:t>
      </w:r>
    </w:p>
    <w:p w:rsidR="008F5610" w:rsidRPr="0047633F" w:rsidRDefault="008F5610" w:rsidP="00D75B23">
      <w:pPr>
        <w:ind w:left="540" w:hanging="540"/>
        <w:jc w:val="both"/>
        <w:rPr>
          <w:sz w:val="28"/>
          <w:szCs w:val="28"/>
        </w:rPr>
      </w:pPr>
      <w:r w:rsidRPr="0047633F">
        <w:rPr>
          <w:sz w:val="28"/>
          <w:szCs w:val="28"/>
        </w:rPr>
        <w:t>7.6. Время осенних, зимних и весенних каникул, а также время летних каникул, не совпадающее с очередным отпуском, является рабочим временем педагогов. В эти периоды, а также в периоды отмены занятий в школе они могут привлекаться администрацией школы к педагогической, организационной и методической работе в пределах времени, не превышающего их учебную нагрузку.</w:t>
      </w:r>
    </w:p>
    <w:p w:rsidR="008F5610" w:rsidRPr="0047633F" w:rsidRDefault="008F5610" w:rsidP="00D75B23">
      <w:pPr>
        <w:ind w:left="540" w:hanging="540"/>
        <w:jc w:val="both"/>
        <w:rPr>
          <w:sz w:val="28"/>
          <w:szCs w:val="28"/>
        </w:rPr>
      </w:pPr>
      <w:r w:rsidRPr="0047633F">
        <w:rPr>
          <w:sz w:val="28"/>
          <w:szCs w:val="28"/>
        </w:rPr>
        <w:tab/>
      </w:r>
      <w:r w:rsidRPr="0047633F">
        <w:rPr>
          <w:sz w:val="28"/>
          <w:szCs w:val="28"/>
        </w:rPr>
        <w:tab/>
        <w:t xml:space="preserve">  В каникулярное время учебно-вспомогательный и обслуживающий персонал привлекается к выполнению хозяйственных работ, не требующих специальных знаний, в пределах установленного им рабочего времени.</w:t>
      </w:r>
    </w:p>
    <w:p w:rsidR="008F5610" w:rsidRPr="0047633F" w:rsidRDefault="008F5610" w:rsidP="00D75B23">
      <w:pPr>
        <w:ind w:left="540" w:hanging="540"/>
        <w:jc w:val="both"/>
        <w:rPr>
          <w:sz w:val="28"/>
          <w:szCs w:val="28"/>
        </w:rPr>
      </w:pPr>
      <w:r w:rsidRPr="0047633F">
        <w:rPr>
          <w:sz w:val="28"/>
          <w:szCs w:val="28"/>
        </w:rPr>
        <w:t xml:space="preserve">7.7. Общие собрания, заседания педагогического совета, занятия </w:t>
      </w:r>
      <w:proofErr w:type="spellStart"/>
      <w:r w:rsidRPr="0047633F">
        <w:rPr>
          <w:sz w:val="28"/>
          <w:szCs w:val="28"/>
        </w:rPr>
        <w:t>внутришкольных</w:t>
      </w:r>
      <w:proofErr w:type="spellEnd"/>
      <w:r w:rsidRPr="0047633F">
        <w:rPr>
          <w:sz w:val="28"/>
          <w:szCs w:val="28"/>
        </w:rPr>
        <w:t xml:space="preserve"> методических объединений</w:t>
      </w:r>
      <w:r w:rsidR="009F0C96" w:rsidRPr="0047633F">
        <w:rPr>
          <w:sz w:val="28"/>
          <w:szCs w:val="28"/>
        </w:rPr>
        <w:t>, совещания не должны продолжаться, как правило, более двух часов. Родительские собрания – полутора часов, собрания школьников – одного часа, занятия кружков, секций – от 45 минут до полутора часов.</w:t>
      </w:r>
    </w:p>
    <w:p w:rsidR="006B330B" w:rsidRPr="0047633F" w:rsidRDefault="006B330B" w:rsidP="00D75B23">
      <w:pPr>
        <w:ind w:left="540" w:hanging="540"/>
        <w:jc w:val="both"/>
        <w:rPr>
          <w:sz w:val="28"/>
          <w:szCs w:val="28"/>
        </w:rPr>
      </w:pPr>
      <w:r w:rsidRPr="0047633F">
        <w:rPr>
          <w:sz w:val="28"/>
          <w:szCs w:val="28"/>
        </w:rPr>
        <w:t xml:space="preserve">7.8. </w:t>
      </w:r>
      <w:r w:rsidR="00203A7D" w:rsidRPr="0047633F">
        <w:rPr>
          <w:sz w:val="28"/>
          <w:szCs w:val="28"/>
        </w:rPr>
        <w:t xml:space="preserve"> П</w:t>
      </w:r>
      <w:r w:rsidRPr="0047633F">
        <w:rPr>
          <w:sz w:val="28"/>
          <w:szCs w:val="28"/>
        </w:rPr>
        <w:t xml:space="preserve">едагогические работники и иные работники выполняют свои обязанности непрерывно в течение рабочего дня, </w:t>
      </w:r>
      <w:r w:rsidR="00203A7D" w:rsidRPr="0047633F">
        <w:rPr>
          <w:sz w:val="28"/>
          <w:szCs w:val="28"/>
        </w:rPr>
        <w:t xml:space="preserve">поэтому </w:t>
      </w:r>
      <w:r w:rsidRPr="0047633F">
        <w:rPr>
          <w:sz w:val="28"/>
          <w:szCs w:val="28"/>
        </w:rPr>
        <w:t>перерыв для приёма пищи</w:t>
      </w:r>
      <w:r w:rsidR="00203A7D" w:rsidRPr="0047633F">
        <w:rPr>
          <w:sz w:val="28"/>
          <w:szCs w:val="28"/>
        </w:rPr>
        <w:t xml:space="preserve"> им</w:t>
      </w:r>
      <w:r w:rsidRPr="0047633F">
        <w:rPr>
          <w:sz w:val="28"/>
          <w:szCs w:val="28"/>
        </w:rPr>
        <w:t xml:space="preserve"> не устанавливается. Педагогическим работникам и иным работникам в таких случаях обеспечивается возможность приёма пищи в течение </w:t>
      </w:r>
      <w:r w:rsidRPr="0047633F">
        <w:rPr>
          <w:sz w:val="28"/>
          <w:szCs w:val="28"/>
        </w:rPr>
        <w:lastRenderedPageBreak/>
        <w:t>рабочего времени одновременно вместе с обучающимися или отдельно в специально отведённом для этой цели помещении.</w:t>
      </w:r>
    </w:p>
    <w:p w:rsidR="009F0C96" w:rsidRPr="0047633F" w:rsidRDefault="009F0C96" w:rsidP="00EC4BDA">
      <w:pPr>
        <w:ind w:left="540" w:hanging="540"/>
        <w:rPr>
          <w:sz w:val="28"/>
          <w:szCs w:val="28"/>
        </w:rPr>
      </w:pPr>
    </w:p>
    <w:p w:rsidR="009F0C96" w:rsidRPr="0047633F" w:rsidRDefault="009F0C96" w:rsidP="009F0C96">
      <w:pPr>
        <w:ind w:left="540" w:hanging="540"/>
        <w:jc w:val="center"/>
        <w:rPr>
          <w:b/>
          <w:sz w:val="28"/>
          <w:szCs w:val="28"/>
        </w:rPr>
      </w:pPr>
      <w:r w:rsidRPr="0047633F">
        <w:rPr>
          <w:b/>
          <w:sz w:val="28"/>
          <w:szCs w:val="28"/>
        </w:rPr>
        <w:t>8.Поощрения за успехи в работе</w:t>
      </w:r>
    </w:p>
    <w:p w:rsidR="009F0C96" w:rsidRPr="0047633F" w:rsidRDefault="009F0C96" w:rsidP="009F0C96">
      <w:pPr>
        <w:ind w:left="540" w:hanging="540"/>
        <w:jc w:val="center"/>
        <w:rPr>
          <w:b/>
          <w:sz w:val="28"/>
          <w:szCs w:val="28"/>
        </w:rPr>
      </w:pPr>
    </w:p>
    <w:p w:rsidR="009F0C96" w:rsidRPr="0047633F" w:rsidRDefault="00A43719" w:rsidP="00D75B23">
      <w:pPr>
        <w:ind w:left="540" w:hanging="540"/>
        <w:jc w:val="both"/>
        <w:rPr>
          <w:sz w:val="28"/>
          <w:szCs w:val="28"/>
        </w:rPr>
      </w:pPr>
      <w:r w:rsidRPr="0047633F">
        <w:rPr>
          <w:sz w:val="28"/>
          <w:szCs w:val="28"/>
        </w:rPr>
        <w:t>8.1. З</w:t>
      </w:r>
      <w:r w:rsidR="009F0C96" w:rsidRPr="0047633F">
        <w:rPr>
          <w:sz w:val="28"/>
          <w:szCs w:val="28"/>
        </w:rPr>
        <w:t>а образцовое выполнение трудовых обязанностей, новаторство в труде и другие достижения в работе применяются следующие поощрения:</w:t>
      </w:r>
    </w:p>
    <w:p w:rsidR="009F0C96" w:rsidRPr="0047633F" w:rsidRDefault="009F0C96" w:rsidP="00D75B23">
      <w:pPr>
        <w:ind w:left="540" w:hanging="540"/>
        <w:jc w:val="both"/>
        <w:rPr>
          <w:sz w:val="28"/>
          <w:szCs w:val="28"/>
        </w:rPr>
      </w:pPr>
      <w:r w:rsidRPr="0047633F">
        <w:rPr>
          <w:sz w:val="28"/>
          <w:szCs w:val="28"/>
        </w:rPr>
        <w:tab/>
      </w:r>
      <w:r w:rsidRPr="0047633F">
        <w:rPr>
          <w:sz w:val="28"/>
          <w:szCs w:val="28"/>
        </w:rPr>
        <w:tab/>
        <w:t>- объявление благодарности;</w:t>
      </w:r>
    </w:p>
    <w:p w:rsidR="009F0C96" w:rsidRPr="0047633F" w:rsidRDefault="009F0C96" w:rsidP="00D75B23">
      <w:pPr>
        <w:ind w:left="540" w:hanging="540"/>
        <w:jc w:val="both"/>
        <w:rPr>
          <w:sz w:val="28"/>
          <w:szCs w:val="28"/>
        </w:rPr>
      </w:pPr>
      <w:r w:rsidRPr="0047633F">
        <w:rPr>
          <w:sz w:val="28"/>
          <w:szCs w:val="28"/>
        </w:rPr>
        <w:tab/>
      </w:r>
      <w:r w:rsidRPr="0047633F">
        <w:rPr>
          <w:sz w:val="28"/>
          <w:szCs w:val="28"/>
        </w:rPr>
        <w:tab/>
        <w:t>- выдача премии;</w:t>
      </w:r>
    </w:p>
    <w:p w:rsidR="009F0C96" w:rsidRPr="0047633F" w:rsidRDefault="009F0C96" w:rsidP="00D75B23">
      <w:pPr>
        <w:ind w:left="540" w:hanging="540"/>
        <w:jc w:val="both"/>
        <w:rPr>
          <w:sz w:val="28"/>
          <w:szCs w:val="28"/>
        </w:rPr>
      </w:pPr>
      <w:r w:rsidRPr="0047633F">
        <w:rPr>
          <w:sz w:val="28"/>
          <w:szCs w:val="28"/>
        </w:rPr>
        <w:tab/>
      </w:r>
      <w:r w:rsidRPr="0047633F">
        <w:rPr>
          <w:sz w:val="28"/>
          <w:szCs w:val="28"/>
        </w:rPr>
        <w:tab/>
        <w:t>- награждение ценным подарком;</w:t>
      </w:r>
    </w:p>
    <w:p w:rsidR="009F0C96" w:rsidRPr="0047633F" w:rsidRDefault="009F0C96" w:rsidP="00D75B23">
      <w:pPr>
        <w:ind w:left="540" w:hanging="540"/>
        <w:jc w:val="both"/>
        <w:rPr>
          <w:sz w:val="28"/>
          <w:szCs w:val="28"/>
        </w:rPr>
      </w:pPr>
      <w:r w:rsidRPr="0047633F">
        <w:rPr>
          <w:sz w:val="28"/>
          <w:szCs w:val="28"/>
        </w:rPr>
        <w:tab/>
      </w:r>
      <w:r w:rsidRPr="0047633F">
        <w:rPr>
          <w:sz w:val="28"/>
          <w:szCs w:val="28"/>
        </w:rPr>
        <w:tab/>
        <w:t>- награждение почетной грамотой;</w:t>
      </w:r>
    </w:p>
    <w:p w:rsidR="009F0C96" w:rsidRPr="0047633F" w:rsidRDefault="009F0C96" w:rsidP="00D75B23">
      <w:pPr>
        <w:ind w:left="540" w:hanging="540"/>
        <w:jc w:val="both"/>
        <w:rPr>
          <w:sz w:val="28"/>
          <w:szCs w:val="28"/>
        </w:rPr>
      </w:pPr>
      <w:r w:rsidRPr="0047633F">
        <w:rPr>
          <w:sz w:val="28"/>
          <w:szCs w:val="28"/>
        </w:rPr>
        <w:tab/>
      </w:r>
      <w:r w:rsidRPr="0047633F">
        <w:rPr>
          <w:sz w:val="28"/>
          <w:szCs w:val="28"/>
        </w:rPr>
        <w:tab/>
        <w:t>- представление к званиям «Почетный работник общего образования», «Заслуженный учитель Российской Федерации» орденам и медалям Российской Федерации.</w:t>
      </w:r>
    </w:p>
    <w:p w:rsidR="009F0C96" w:rsidRPr="0047633F" w:rsidRDefault="009F0C96" w:rsidP="00D75B23">
      <w:pPr>
        <w:ind w:left="540" w:hanging="540"/>
        <w:jc w:val="both"/>
        <w:rPr>
          <w:sz w:val="28"/>
          <w:szCs w:val="28"/>
        </w:rPr>
      </w:pPr>
      <w:r w:rsidRPr="0047633F">
        <w:rPr>
          <w:sz w:val="28"/>
          <w:szCs w:val="28"/>
        </w:rPr>
        <w:tab/>
      </w:r>
      <w:r w:rsidRPr="0047633F">
        <w:rPr>
          <w:sz w:val="28"/>
          <w:szCs w:val="28"/>
        </w:rPr>
        <w:tab/>
        <w:t>Поощрения применяются администрацией школы.</w:t>
      </w:r>
    </w:p>
    <w:p w:rsidR="009F0C96" w:rsidRPr="0047633F" w:rsidRDefault="009F0C96" w:rsidP="00D75B23">
      <w:pPr>
        <w:ind w:left="540" w:hanging="540"/>
        <w:jc w:val="both"/>
        <w:rPr>
          <w:sz w:val="28"/>
          <w:szCs w:val="28"/>
        </w:rPr>
      </w:pPr>
      <w:r w:rsidRPr="0047633F">
        <w:rPr>
          <w:sz w:val="28"/>
          <w:szCs w:val="28"/>
        </w:rPr>
        <w:tab/>
      </w:r>
      <w:r w:rsidRPr="0047633F">
        <w:rPr>
          <w:sz w:val="28"/>
          <w:szCs w:val="28"/>
        </w:rPr>
        <w:tab/>
        <w:t xml:space="preserve">Поощрения объявляются приказом директора </w:t>
      </w:r>
      <w:r w:rsidR="00684EE0" w:rsidRPr="0047633F">
        <w:rPr>
          <w:sz w:val="28"/>
          <w:szCs w:val="28"/>
        </w:rPr>
        <w:t>и доводятся до сведения коллектива, запись о награждениях вносится в трудовую книжку работника.</w:t>
      </w:r>
    </w:p>
    <w:p w:rsidR="00684EE0" w:rsidRPr="0047633F" w:rsidRDefault="00684EE0" w:rsidP="009F0C96">
      <w:pPr>
        <w:ind w:left="540" w:hanging="540"/>
        <w:rPr>
          <w:sz w:val="28"/>
          <w:szCs w:val="28"/>
        </w:rPr>
      </w:pPr>
    </w:p>
    <w:p w:rsidR="00684EE0" w:rsidRPr="0047633F" w:rsidRDefault="00684EE0" w:rsidP="00684EE0">
      <w:pPr>
        <w:ind w:left="540" w:hanging="540"/>
        <w:jc w:val="center"/>
        <w:rPr>
          <w:b/>
          <w:sz w:val="28"/>
          <w:szCs w:val="28"/>
        </w:rPr>
      </w:pPr>
      <w:r w:rsidRPr="0047633F">
        <w:rPr>
          <w:b/>
          <w:sz w:val="28"/>
          <w:szCs w:val="28"/>
        </w:rPr>
        <w:t>9.Ответствен</w:t>
      </w:r>
      <w:r w:rsidR="002A0B22" w:rsidRPr="0047633F">
        <w:rPr>
          <w:b/>
          <w:sz w:val="28"/>
          <w:szCs w:val="28"/>
        </w:rPr>
        <w:t>ность за нарушение трудовой дисц</w:t>
      </w:r>
      <w:r w:rsidRPr="0047633F">
        <w:rPr>
          <w:b/>
          <w:sz w:val="28"/>
          <w:szCs w:val="28"/>
        </w:rPr>
        <w:t>иплины</w:t>
      </w:r>
    </w:p>
    <w:p w:rsidR="00684EE0" w:rsidRPr="0047633F" w:rsidRDefault="00684EE0" w:rsidP="00684EE0">
      <w:pPr>
        <w:ind w:left="540" w:hanging="540"/>
        <w:jc w:val="center"/>
        <w:rPr>
          <w:b/>
          <w:sz w:val="28"/>
          <w:szCs w:val="28"/>
        </w:rPr>
      </w:pPr>
    </w:p>
    <w:p w:rsidR="00684EE0" w:rsidRPr="0047633F" w:rsidRDefault="00684EE0" w:rsidP="00D75B23">
      <w:pPr>
        <w:ind w:left="540" w:hanging="540"/>
        <w:jc w:val="both"/>
        <w:rPr>
          <w:sz w:val="28"/>
          <w:szCs w:val="28"/>
        </w:rPr>
      </w:pPr>
      <w:r w:rsidRPr="0047633F">
        <w:rPr>
          <w:sz w:val="28"/>
          <w:szCs w:val="28"/>
        </w:rPr>
        <w:t>9.1. Неисполнение трудовой дисциплины, т.е.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w:t>
      </w:r>
    </w:p>
    <w:p w:rsidR="00684EE0" w:rsidRPr="0047633F" w:rsidRDefault="00684EE0" w:rsidP="00D75B23">
      <w:pPr>
        <w:numPr>
          <w:ilvl w:val="0"/>
          <w:numId w:val="19"/>
        </w:numPr>
        <w:jc w:val="both"/>
        <w:rPr>
          <w:sz w:val="28"/>
          <w:szCs w:val="28"/>
        </w:rPr>
      </w:pPr>
      <w:r w:rsidRPr="0047633F">
        <w:rPr>
          <w:sz w:val="28"/>
          <w:szCs w:val="28"/>
        </w:rPr>
        <w:t>замечание;</w:t>
      </w:r>
    </w:p>
    <w:p w:rsidR="00684EE0" w:rsidRPr="0047633F" w:rsidRDefault="00684EE0" w:rsidP="00D75B23">
      <w:pPr>
        <w:numPr>
          <w:ilvl w:val="0"/>
          <w:numId w:val="19"/>
        </w:numPr>
        <w:jc w:val="both"/>
        <w:rPr>
          <w:sz w:val="28"/>
          <w:szCs w:val="28"/>
        </w:rPr>
      </w:pPr>
      <w:r w:rsidRPr="0047633F">
        <w:rPr>
          <w:sz w:val="28"/>
          <w:szCs w:val="28"/>
        </w:rPr>
        <w:t>выговор;</w:t>
      </w:r>
    </w:p>
    <w:p w:rsidR="00684EE0" w:rsidRPr="0047633F" w:rsidRDefault="00684EE0" w:rsidP="00D75B23">
      <w:pPr>
        <w:numPr>
          <w:ilvl w:val="0"/>
          <w:numId w:val="19"/>
        </w:numPr>
        <w:jc w:val="both"/>
        <w:rPr>
          <w:sz w:val="28"/>
          <w:szCs w:val="28"/>
        </w:rPr>
      </w:pPr>
      <w:r w:rsidRPr="0047633F">
        <w:rPr>
          <w:sz w:val="28"/>
          <w:szCs w:val="28"/>
        </w:rPr>
        <w:t>увольнение.</w:t>
      </w:r>
    </w:p>
    <w:p w:rsidR="00684EE0" w:rsidRPr="0047633F" w:rsidRDefault="00684EE0" w:rsidP="00D75B23">
      <w:pPr>
        <w:ind w:left="540" w:hanging="540"/>
        <w:jc w:val="both"/>
        <w:rPr>
          <w:sz w:val="28"/>
          <w:szCs w:val="28"/>
        </w:rPr>
      </w:pPr>
      <w:r w:rsidRPr="0047633F">
        <w:rPr>
          <w:sz w:val="28"/>
          <w:szCs w:val="28"/>
        </w:rPr>
        <w:t>9.2. Наложение дисциплинарного взыскания производится администрацией в пределах предоставленных ей прав.</w:t>
      </w:r>
    </w:p>
    <w:p w:rsidR="00684EE0" w:rsidRPr="0047633F" w:rsidRDefault="00684EE0" w:rsidP="00D75B23">
      <w:pPr>
        <w:ind w:left="540" w:firstLine="165"/>
        <w:jc w:val="both"/>
        <w:rPr>
          <w:sz w:val="28"/>
          <w:szCs w:val="28"/>
        </w:rPr>
      </w:pPr>
      <w:r w:rsidRPr="0047633F">
        <w:rPr>
          <w:sz w:val="28"/>
          <w:szCs w:val="28"/>
        </w:rPr>
        <w:t>За каждое нарушение может быть наложено только одно дисциплинарное взыскание.</w:t>
      </w:r>
    </w:p>
    <w:p w:rsidR="00684EE0" w:rsidRPr="0047633F" w:rsidRDefault="00684EE0" w:rsidP="00D75B23">
      <w:pPr>
        <w:ind w:left="540" w:hanging="540"/>
        <w:jc w:val="both"/>
        <w:rPr>
          <w:sz w:val="28"/>
          <w:szCs w:val="28"/>
        </w:rPr>
      </w:pPr>
      <w:r w:rsidRPr="0047633F">
        <w:rPr>
          <w:sz w:val="28"/>
          <w:szCs w:val="28"/>
        </w:rPr>
        <w:t xml:space="preserve">9.3.До применения взыскания от нарушителей трудовой </w:t>
      </w:r>
      <w:r w:rsidR="00D31409" w:rsidRPr="0047633F">
        <w:rPr>
          <w:sz w:val="28"/>
          <w:szCs w:val="28"/>
        </w:rPr>
        <w:t xml:space="preserve">дисциплины </w:t>
      </w:r>
      <w:r w:rsidRPr="0047633F">
        <w:rPr>
          <w:sz w:val="28"/>
          <w:szCs w:val="28"/>
        </w:rPr>
        <w:t xml:space="preserve">требуются объяснения в письменной форме. Срок написания работником объяснительной записки – 2 дня. В соответствии со ст.193 ТК РФ. Отказ от дачи письменного объяснения либо устное объяснении не препятствуют применения взыскания. Дисциплинарное расследование нарушений педагогическим работником норм профессионального поведения и (или)Устава школы может быть проведено только по поступившей на него жалобе, поданной в письменной форме. </w:t>
      </w:r>
      <w:r w:rsidR="009C7DA4" w:rsidRPr="0047633F">
        <w:rPr>
          <w:sz w:val="28"/>
          <w:szCs w:val="28"/>
        </w:rPr>
        <w:t>Копия жалобы должна быть вручена педагогическому работнику. Ход дисциплинарного расследования и принятые по его результатам решения могут быть переданы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учащихся).</w:t>
      </w:r>
    </w:p>
    <w:p w:rsidR="00D9164C" w:rsidRPr="0047633F" w:rsidRDefault="009C7DA4" w:rsidP="00D75B23">
      <w:pPr>
        <w:ind w:left="540" w:hanging="540"/>
        <w:jc w:val="both"/>
        <w:rPr>
          <w:sz w:val="28"/>
          <w:szCs w:val="28"/>
        </w:rPr>
      </w:pPr>
      <w:r w:rsidRPr="0047633F">
        <w:rPr>
          <w:sz w:val="28"/>
          <w:szCs w:val="28"/>
        </w:rPr>
        <w:t>9.4. Взыскание применяется не позднее одного месяца со дня обнаружения нарушений трудовой дисциплины</w:t>
      </w:r>
      <w:r w:rsidR="00D9164C" w:rsidRPr="0047633F">
        <w:rPr>
          <w:sz w:val="28"/>
          <w:szCs w:val="28"/>
        </w:rPr>
        <w:t xml:space="preserve">, не считая времени болезни и отпуска </w:t>
      </w:r>
      <w:r w:rsidR="00D9164C" w:rsidRPr="0047633F">
        <w:rPr>
          <w:sz w:val="28"/>
          <w:szCs w:val="28"/>
        </w:rPr>
        <w:lastRenderedPageBreak/>
        <w:t>работника. Взыскание не может быть применено позднее шести месяцев со дн</w:t>
      </w:r>
      <w:r w:rsidR="00D21A8C">
        <w:rPr>
          <w:sz w:val="28"/>
          <w:szCs w:val="28"/>
        </w:rPr>
        <w:t xml:space="preserve">я нарушения трудовой дисциплины, а по результатам ревизии, проверки финансово-хозяйственной деятельности или аудиторской проверки не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 согласно ст. 27 Федерального закона от 12.01.1996 № 7-ФЗ «О некоммерческих организациях», </w:t>
      </w:r>
      <w:proofErr w:type="spellStart"/>
      <w:r w:rsidR="00D21A8C">
        <w:rPr>
          <w:sz w:val="28"/>
          <w:szCs w:val="28"/>
        </w:rPr>
        <w:t>абз</w:t>
      </w:r>
      <w:proofErr w:type="spellEnd"/>
      <w:r w:rsidR="00D21A8C">
        <w:rPr>
          <w:sz w:val="28"/>
          <w:szCs w:val="28"/>
        </w:rPr>
        <w:t>. 4 ст. 193 ТК РФ.</w:t>
      </w:r>
      <w:bookmarkStart w:id="2" w:name="_GoBack"/>
      <w:bookmarkEnd w:id="2"/>
    </w:p>
    <w:p w:rsidR="00BE0080" w:rsidRPr="0047633F" w:rsidRDefault="00D9164C" w:rsidP="00BE0080">
      <w:pPr>
        <w:ind w:firstLine="540"/>
        <w:jc w:val="both"/>
        <w:rPr>
          <w:sz w:val="28"/>
          <w:szCs w:val="28"/>
        </w:rPr>
      </w:pPr>
      <w:r w:rsidRPr="0047633F">
        <w:rPr>
          <w:sz w:val="28"/>
          <w:szCs w:val="28"/>
        </w:rPr>
        <w:t xml:space="preserve">9.5. </w:t>
      </w:r>
      <w:r w:rsidR="00BE0080" w:rsidRPr="0047633F">
        <w:rPr>
          <w:sz w:val="28"/>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D9164C" w:rsidRPr="0047633F" w:rsidRDefault="00D9164C" w:rsidP="00D75B23">
      <w:pPr>
        <w:ind w:left="540" w:hanging="540"/>
        <w:jc w:val="both"/>
        <w:rPr>
          <w:sz w:val="28"/>
          <w:szCs w:val="28"/>
        </w:rPr>
      </w:pPr>
    </w:p>
    <w:p w:rsidR="00362A6F" w:rsidRPr="0047633F" w:rsidRDefault="00362A6F" w:rsidP="00D75B23">
      <w:pPr>
        <w:ind w:left="540" w:hanging="540"/>
        <w:jc w:val="both"/>
        <w:rPr>
          <w:sz w:val="28"/>
          <w:szCs w:val="28"/>
        </w:rPr>
      </w:pPr>
      <w:r w:rsidRPr="0047633F">
        <w:rPr>
          <w:sz w:val="28"/>
          <w:szCs w:val="28"/>
        </w:rPr>
        <w:t>9.6. «Если в течении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(ст.194 ТК  РФ).</w:t>
      </w:r>
    </w:p>
    <w:p w:rsidR="00A16278" w:rsidRPr="0047633F" w:rsidRDefault="00362A6F" w:rsidP="00D75B23">
      <w:pPr>
        <w:ind w:left="540" w:hanging="540"/>
        <w:jc w:val="both"/>
        <w:rPr>
          <w:sz w:val="28"/>
          <w:szCs w:val="28"/>
        </w:rPr>
      </w:pPr>
      <w:r w:rsidRPr="0047633F">
        <w:rPr>
          <w:sz w:val="28"/>
          <w:szCs w:val="28"/>
        </w:rPr>
        <w:t xml:space="preserve">9.7. Увольнение как мера дисциплинарного взыскания применяется </w:t>
      </w:r>
      <w:r w:rsidR="00A16278" w:rsidRPr="0047633F">
        <w:rPr>
          <w:sz w:val="28"/>
          <w:szCs w:val="28"/>
        </w:rPr>
        <w:t>в следующих случаях:</w:t>
      </w:r>
    </w:p>
    <w:p w:rsidR="00A16278" w:rsidRPr="0047633F" w:rsidRDefault="00A16278" w:rsidP="00D75B23">
      <w:pPr>
        <w:numPr>
          <w:ilvl w:val="0"/>
          <w:numId w:val="22"/>
        </w:numPr>
        <w:jc w:val="both"/>
        <w:rPr>
          <w:sz w:val="28"/>
          <w:szCs w:val="28"/>
        </w:rPr>
      </w:pPr>
      <w:r w:rsidRPr="0047633F">
        <w:rPr>
          <w:sz w:val="28"/>
          <w:szCs w:val="28"/>
        </w:rPr>
        <w:t xml:space="preserve">«неоднократного неисполнения работником без уважительных причин трудовых обязанностей, если он имеет дисциплинарное взыскание (П.5 СТ.81 </w:t>
      </w:r>
      <w:proofErr w:type="spellStart"/>
      <w:r w:rsidRPr="0047633F">
        <w:rPr>
          <w:sz w:val="28"/>
          <w:szCs w:val="28"/>
        </w:rPr>
        <w:t>тк</w:t>
      </w:r>
      <w:proofErr w:type="spellEnd"/>
      <w:r w:rsidRPr="0047633F">
        <w:rPr>
          <w:sz w:val="28"/>
          <w:szCs w:val="28"/>
        </w:rPr>
        <w:t xml:space="preserve"> РФ)</w:t>
      </w:r>
    </w:p>
    <w:p w:rsidR="006B248A" w:rsidRPr="0047633F" w:rsidRDefault="006B248A" w:rsidP="00D75B23">
      <w:pPr>
        <w:numPr>
          <w:ilvl w:val="0"/>
          <w:numId w:val="22"/>
        </w:numPr>
        <w:jc w:val="both"/>
        <w:rPr>
          <w:sz w:val="28"/>
          <w:szCs w:val="28"/>
        </w:rPr>
      </w:pPr>
      <w:r w:rsidRPr="0047633F">
        <w:rPr>
          <w:sz w:val="28"/>
          <w:szCs w:val="28"/>
        </w:rPr>
        <w:t>о</w:t>
      </w:r>
      <w:r w:rsidR="00A16278" w:rsidRPr="0047633F">
        <w:rPr>
          <w:sz w:val="28"/>
          <w:szCs w:val="28"/>
        </w:rPr>
        <w:t xml:space="preserve">днократного </w:t>
      </w:r>
      <w:r w:rsidRPr="0047633F">
        <w:rPr>
          <w:sz w:val="28"/>
          <w:szCs w:val="28"/>
        </w:rPr>
        <w:t>грубого нарушения работником трудовых обязанностей;</w:t>
      </w:r>
    </w:p>
    <w:p w:rsidR="00A16278" w:rsidRPr="0047633F" w:rsidRDefault="006B248A" w:rsidP="00D75B23">
      <w:pPr>
        <w:numPr>
          <w:ilvl w:val="0"/>
          <w:numId w:val="22"/>
        </w:numPr>
        <w:tabs>
          <w:tab w:val="num" w:pos="900"/>
        </w:tabs>
        <w:jc w:val="both"/>
        <w:rPr>
          <w:sz w:val="28"/>
          <w:szCs w:val="28"/>
        </w:rPr>
      </w:pPr>
      <w:r w:rsidRPr="0047633F">
        <w:rPr>
          <w:sz w:val="28"/>
          <w:szCs w:val="28"/>
        </w:rPr>
        <w:t xml:space="preserve">прогула, то есть отсутствия на рабочем месте без уважительных причин </w:t>
      </w:r>
      <w:r w:rsidR="00064424" w:rsidRPr="0047633F">
        <w:rPr>
          <w:sz w:val="28"/>
          <w:szCs w:val="28"/>
        </w:rPr>
        <w:t>в течение</w:t>
      </w:r>
      <w:r w:rsidR="00A16278" w:rsidRPr="0047633F">
        <w:rPr>
          <w:sz w:val="28"/>
          <w:szCs w:val="28"/>
        </w:rPr>
        <w:t xml:space="preserve"> </w:t>
      </w:r>
      <w:r w:rsidR="00D31409" w:rsidRPr="0047633F">
        <w:rPr>
          <w:sz w:val="28"/>
          <w:szCs w:val="28"/>
        </w:rPr>
        <w:t xml:space="preserve"> </w:t>
      </w:r>
      <w:r w:rsidR="00A16278" w:rsidRPr="0047633F">
        <w:rPr>
          <w:sz w:val="28"/>
          <w:szCs w:val="28"/>
        </w:rPr>
        <w:t>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A16278" w:rsidRPr="0047633F" w:rsidRDefault="006B248A" w:rsidP="00D75B23">
      <w:pPr>
        <w:numPr>
          <w:ilvl w:val="0"/>
          <w:numId w:val="22"/>
        </w:numPr>
        <w:tabs>
          <w:tab w:val="num" w:pos="900"/>
        </w:tabs>
        <w:jc w:val="both"/>
        <w:rPr>
          <w:sz w:val="28"/>
          <w:szCs w:val="28"/>
        </w:rPr>
      </w:pPr>
      <w:r w:rsidRPr="0047633F">
        <w:rPr>
          <w:sz w:val="28"/>
          <w:szCs w:val="28"/>
        </w:rPr>
        <w:t>появления на работе (на своем рабочем месте либо на территории организации – работодателя или объекта, где по поручению работодателя работник до</w:t>
      </w:r>
      <w:r w:rsidR="00D31409" w:rsidRPr="0047633F">
        <w:rPr>
          <w:sz w:val="28"/>
          <w:szCs w:val="28"/>
        </w:rPr>
        <w:t>л</w:t>
      </w:r>
      <w:r w:rsidRPr="0047633F">
        <w:rPr>
          <w:sz w:val="28"/>
          <w:szCs w:val="28"/>
        </w:rPr>
        <w:t>жен выполнять трудовую функцию) в состоянии алкогольного, наркотического или иного токсического опьянения;</w:t>
      </w:r>
    </w:p>
    <w:p w:rsidR="006B248A" w:rsidRPr="0047633F" w:rsidRDefault="006B248A" w:rsidP="00D75B23">
      <w:pPr>
        <w:numPr>
          <w:ilvl w:val="0"/>
          <w:numId w:val="22"/>
        </w:numPr>
        <w:tabs>
          <w:tab w:val="num" w:pos="900"/>
        </w:tabs>
        <w:jc w:val="both"/>
        <w:rPr>
          <w:sz w:val="28"/>
          <w:szCs w:val="28"/>
        </w:rPr>
      </w:pPr>
      <w:r w:rsidRPr="0047633F">
        <w:rPr>
          <w:sz w:val="28"/>
          <w:szCs w:val="28"/>
        </w:rPr>
        <w:t>разглашения охраняемой законом тайны (государственно,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6B248A" w:rsidRPr="0047633F" w:rsidRDefault="006B248A" w:rsidP="00D75B23">
      <w:pPr>
        <w:numPr>
          <w:ilvl w:val="0"/>
          <w:numId w:val="22"/>
        </w:numPr>
        <w:tabs>
          <w:tab w:val="num" w:pos="900"/>
        </w:tabs>
        <w:jc w:val="both"/>
        <w:rPr>
          <w:sz w:val="28"/>
          <w:szCs w:val="28"/>
        </w:rPr>
      </w:pPr>
      <w:r w:rsidRPr="0047633F">
        <w:rPr>
          <w:sz w:val="28"/>
          <w:szCs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6B248A" w:rsidRPr="0047633F" w:rsidRDefault="006B248A" w:rsidP="00D75B23">
      <w:pPr>
        <w:numPr>
          <w:ilvl w:val="0"/>
          <w:numId w:val="22"/>
        </w:numPr>
        <w:tabs>
          <w:tab w:val="num" w:pos="900"/>
        </w:tabs>
        <w:jc w:val="both"/>
        <w:rPr>
          <w:sz w:val="28"/>
          <w:szCs w:val="28"/>
        </w:rPr>
      </w:pPr>
      <w:r w:rsidRPr="0047633F">
        <w:rPr>
          <w:sz w:val="28"/>
          <w:szCs w:val="28"/>
        </w:rPr>
        <w:lastRenderedPageBreak/>
        <w:t xml:space="preserve">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w:t>
      </w:r>
      <w:r w:rsidR="00101B78" w:rsidRPr="0047633F">
        <w:rPr>
          <w:sz w:val="28"/>
          <w:szCs w:val="28"/>
        </w:rPr>
        <w:t>наступления таких последствий;</w:t>
      </w:r>
    </w:p>
    <w:p w:rsidR="00101B78" w:rsidRPr="0047633F" w:rsidRDefault="00101B78" w:rsidP="00D75B23">
      <w:pPr>
        <w:numPr>
          <w:ilvl w:val="0"/>
          <w:numId w:val="22"/>
        </w:numPr>
        <w:tabs>
          <w:tab w:val="num" w:pos="900"/>
        </w:tabs>
        <w:jc w:val="both"/>
        <w:rPr>
          <w:sz w:val="28"/>
          <w:szCs w:val="28"/>
        </w:rPr>
      </w:pPr>
      <w:r w:rsidRPr="0047633F">
        <w:rPr>
          <w:sz w:val="28"/>
          <w:szCs w:val="28"/>
        </w:rPr>
        <w:t>совершения виновных действий работником, непосредственно обслуживающим денежные или товарные ценности, если эти действия дают основания для утраты доверия к нему со стороны к нему со стороны работодателя;</w:t>
      </w:r>
    </w:p>
    <w:p w:rsidR="00101B78" w:rsidRPr="0047633F" w:rsidRDefault="00101B78" w:rsidP="00D75B23">
      <w:pPr>
        <w:numPr>
          <w:ilvl w:val="0"/>
          <w:numId w:val="22"/>
        </w:numPr>
        <w:tabs>
          <w:tab w:val="num" w:pos="900"/>
        </w:tabs>
        <w:jc w:val="both"/>
        <w:rPr>
          <w:sz w:val="28"/>
          <w:szCs w:val="28"/>
        </w:rPr>
      </w:pPr>
      <w:r w:rsidRPr="0047633F">
        <w:rPr>
          <w:sz w:val="28"/>
          <w:szCs w:val="28"/>
        </w:rPr>
        <w:t>совершения работником, выполняющим воспитательные функции, аморального проступка, несовместимого с продолжением данной работы;</w:t>
      </w:r>
    </w:p>
    <w:p w:rsidR="00101B78" w:rsidRPr="0047633F" w:rsidRDefault="00101B78" w:rsidP="00D75B23">
      <w:pPr>
        <w:numPr>
          <w:ilvl w:val="0"/>
          <w:numId w:val="22"/>
        </w:numPr>
        <w:tabs>
          <w:tab w:val="num" w:pos="900"/>
        </w:tabs>
        <w:jc w:val="both"/>
        <w:rPr>
          <w:sz w:val="28"/>
          <w:szCs w:val="28"/>
        </w:rPr>
      </w:pPr>
      <w:r w:rsidRPr="0047633F">
        <w:rPr>
          <w:sz w:val="28"/>
          <w:szCs w:val="28"/>
        </w:rPr>
        <w:t>принятия необоснованного решения руководителем организации, повлекшего за собой нарушения сохранности имущества, неправомерное его использование или иной ущерб имуществу организации;</w:t>
      </w:r>
    </w:p>
    <w:p w:rsidR="00101B78" w:rsidRPr="0047633F" w:rsidRDefault="00101B78" w:rsidP="00D75B23">
      <w:pPr>
        <w:numPr>
          <w:ilvl w:val="0"/>
          <w:numId w:val="22"/>
        </w:numPr>
        <w:tabs>
          <w:tab w:val="num" w:pos="900"/>
        </w:tabs>
        <w:jc w:val="both"/>
        <w:rPr>
          <w:sz w:val="28"/>
          <w:szCs w:val="28"/>
        </w:rPr>
      </w:pPr>
      <w:r w:rsidRPr="0047633F">
        <w:rPr>
          <w:sz w:val="28"/>
          <w:szCs w:val="28"/>
        </w:rPr>
        <w:t>однократного грубого нарушения ру</w:t>
      </w:r>
      <w:r w:rsidR="00064424" w:rsidRPr="0047633F">
        <w:rPr>
          <w:sz w:val="28"/>
          <w:szCs w:val="28"/>
        </w:rPr>
        <w:t xml:space="preserve">ководителем организации </w:t>
      </w:r>
      <w:r w:rsidRPr="0047633F">
        <w:rPr>
          <w:sz w:val="28"/>
          <w:szCs w:val="28"/>
        </w:rPr>
        <w:t xml:space="preserve"> своих трудовых обязанностей;</w:t>
      </w:r>
    </w:p>
    <w:p w:rsidR="00D75B23" w:rsidRPr="0047633F" w:rsidRDefault="00101B78" w:rsidP="00D75B23">
      <w:pPr>
        <w:ind w:left="360"/>
        <w:jc w:val="both"/>
        <w:rPr>
          <w:sz w:val="28"/>
          <w:szCs w:val="28"/>
        </w:rPr>
      </w:pPr>
      <w:r w:rsidRPr="0047633F">
        <w:rPr>
          <w:sz w:val="28"/>
          <w:szCs w:val="28"/>
        </w:rPr>
        <w:t xml:space="preserve"> </w:t>
      </w:r>
      <w:r w:rsidR="00D75B23" w:rsidRPr="0047633F">
        <w:rPr>
          <w:sz w:val="28"/>
          <w:szCs w:val="28"/>
        </w:rPr>
        <w:t xml:space="preserve">  </w:t>
      </w:r>
      <w:r w:rsidRPr="0047633F">
        <w:rPr>
          <w:sz w:val="28"/>
          <w:szCs w:val="28"/>
        </w:rPr>
        <w:t xml:space="preserve">- повторного в течение </w:t>
      </w:r>
      <w:r w:rsidR="00D31409" w:rsidRPr="0047633F">
        <w:rPr>
          <w:sz w:val="28"/>
          <w:szCs w:val="28"/>
        </w:rPr>
        <w:t xml:space="preserve">одного года грубого </w:t>
      </w:r>
      <w:r w:rsidRPr="0047633F">
        <w:rPr>
          <w:sz w:val="28"/>
          <w:szCs w:val="28"/>
        </w:rPr>
        <w:t xml:space="preserve"> нарушения Устава </w:t>
      </w:r>
      <w:r w:rsidR="00D75B23" w:rsidRPr="0047633F">
        <w:rPr>
          <w:sz w:val="28"/>
          <w:szCs w:val="28"/>
        </w:rPr>
        <w:t xml:space="preserve">  </w:t>
      </w:r>
    </w:p>
    <w:p w:rsidR="00101B78" w:rsidRPr="0047633F" w:rsidRDefault="00D75B23" w:rsidP="00D75B23">
      <w:pPr>
        <w:ind w:left="360"/>
        <w:jc w:val="both"/>
        <w:rPr>
          <w:sz w:val="28"/>
          <w:szCs w:val="28"/>
        </w:rPr>
      </w:pPr>
      <w:r w:rsidRPr="0047633F">
        <w:rPr>
          <w:sz w:val="28"/>
          <w:szCs w:val="28"/>
        </w:rPr>
        <w:t xml:space="preserve">     </w:t>
      </w:r>
      <w:r w:rsidR="00101B78" w:rsidRPr="0047633F">
        <w:rPr>
          <w:sz w:val="28"/>
          <w:szCs w:val="28"/>
        </w:rPr>
        <w:t>образовательного учреждения (п1 ст.336 ТК РФ).</w:t>
      </w:r>
    </w:p>
    <w:p w:rsidR="00101B78" w:rsidRPr="0047633F" w:rsidRDefault="00101B78" w:rsidP="00D75B23">
      <w:pPr>
        <w:jc w:val="both"/>
        <w:rPr>
          <w:sz w:val="28"/>
          <w:szCs w:val="28"/>
        </w:rPr>
      </w:pPr>
      <w:r w:rsidRPr="0047633F">
        <w:rPr>
          <w:sz w:val="28"/>
          <w:szCs w:val="28"/>
        </w:rPr>
        <w:t xml:space="preserve">9.8. Дополнительные основания прекращения трудового договора с </w:t>
      </w:r>
    </w:p>
    <w:p w:rsidR="00101B78" w:rsidRPr="0047633F" w:rsidRDefault="00101B78" w:rsidP="00D75B23">
      <w:pPr>
        <w:jc w:val="both"/>
        <w:rPr>
          <w:sz w:val="28"/>
          <w:szCs w:val="28"/>
        </w:rPr>
      </w:pPr>
      <w:r w:rsidRPr="0047633F">
        <w:rPr>
          <w:sz w:val="28"/>
          <w:szCs w:val="28"/>
        </w:rPr>
        <w:t xml:space="preserve">       педагогическим работником (ст.336 ТК РФ):</w:t>
      </w:r>
    </w:p>
    <w:p w:rsidR="00E57E74" w:rsidRPr="0047633F" w:rsidRDefault="00101B78" w:rsidP="00D75B23">
      <w:pPr>
        <w:jc w:val="both"/>
        <w:rPr>
          <w:sz w:val="28"/>
          <w:szCs w:val="28"/>
        </w:rPr>
      </w:pPr>
      <w:r w:rsidRPr="0047633F">
        <w:rPr>
          <w:sz w:val="28"/>
          <w:szCs w:val="28"/>
        </w:rPr>
        <w:t xml:space="preserve">       - «применение, в том числе однократное, методов воспитания, связанных </w:t>
      </w:r>
    </w:p>
    <w:p w:rsidR="00E57E74" w:rsidRPr="0047633F" w:rsidRDefault="00E57E74" w:rsidP="00D75B23">
      <w:pPr>
        <w:jc w:val="both"/>
        <w:rPr>
          <w:sz w:val="28"/>
          <w:szCs w:val="28"/>
        </w:rPr>
      </w:pPr>
      <w:r w:rsidRPr="0047633F">
        <w:rPr>
          <w:sz w:val="28"/>
          <w:szCs w:val="28"/>
        </w:rPr>
        <w:t xml:space="preserve">          </w:t>
      </w:r>
      <w:r w:rsidR="00101B78" w:rsidRPr="0047633F">
        <w:rPr>
          <w:sz w:val="28"/>
          <w:szCs w:val="28"/>
        </w:rPr>
        <w:t xml:space="preserve">с физическим и (или) психическим насилием над личностью </w:t>
      </w:r>
    </w:p>
    <w:p w:rsidR="00101B78" w:rsidRPr="0047633F" w:rsidRDefault="00E57E74" w:rsidP="00D75B23">
      <w:pPr>
        <w:jc w:val="both"/>
        <w:rPr>
          <w:sz w:val="28"/>
          <w:szCs w:val="28"/>
        </w:rPr>
      </w:pPr>
      <w:r w:rsidRPr="0047633F">
        <w:rPr>
          <w:sz w:val="28"/>
          <w:szCs w:val="28"/>
        </w:rPr>
        <w:t xml:space="preserve">          </w:t>
      </w:r>
      <w:r w:rsidR="00101B78" w:rsidRPr="0047633F">
        <w:rPr>
          <w:sz w:val="28"/>
          <w:szCs w:val="28"/>
        </w:rPr>
        <w:t>обучающегося (воспитанника).</w:t>
      </w:r>
    </w:p>
    <w:p w:rsidR="00D31409" w:rsidRPr="0047633F" w:rsidRDefault="00D31409" w:rsidP="00101B78">
      <w:pPr>
        <w:rPr>
          <w:sz w:val="28"/>
          <w:szCs w:val="28"/>
        </w:rPr>
      </w:pPr>
    </w:p>
    <w:p w:rsidR="00D31409" w:rsidRPr="0047633F" w:rsidRDefault="00D31409" w:rsidP="00101B78">
      <w:pPr>
        <w:rPr>
          <w:sz w:val="28"/>
          <w:szCs w:val="28"/>
        </w:rPr>
      </w:pPr>
    </w:p>
    <w:p w:rsidR="00D70CB0" w:rsidRPr="0047633F" w:rsidRDefault="00D70CB0" w:rsidP="00D70CB0">
      <w:pPr>
        <w:rPr>
          <w:b/>
          <w:sz w:val="28"/>
          <w:szCs w:val="28"/>
        </w:rPr>
      </w:pPr>
      <w:r w:rsidRPr="0047633F">
        <w:rPr>
          <w:b/>
          <w:sz w:val="28"/>
          <w:szCs w:val="28"/>
        </w:rPr>
        <w:t xml:space="preserve">          10. Техника безопасности и производственная санитария</w:t>
      </w:r>
    </w:p>
    <w:p w:rsidR="00D70CB0" w:rsidRPr="0047633F" w:rsidRDefault="00D70CB0" w:rsidP="00D70CB0">
      <w:pPr>
        <w:jc w:val="center"/>
        <w:rPr>
          <w:b/>
          <w:sz w:val="28"/>
          <w:szCs w:val="28"/>
        </w:rPr>
      </w:pPr>
    </w:p>
    <w:p w:rsidR="00D70CB0" w:rsidRPr="0047633F" w:rsidRDefault="00D70CB0" w:rsidP="00D70CB0">
      <w:pPr>
        <w:jc w:val="both"/>
        <w:rPr>
          <w:sz w:val="28"/>
          <w:szCs w:val="28"/>
        </w:rPr>
      </w:pPr>
      <w:r w:rsidRPr="0047633F">
        <w:rPr>
          <w:sz w:val="28"/>
          <w:szCs w:val="28"/>
        </w:rPr>
        <w:t>10.1. 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 а также выполнять указания органов Федеральной инспекции труда при Министерстве труда и социального развития РФ (</w:t>
      </w:r>
      <w:proofErr w:type="spellStart"/>
      <w:r w:rsidRPr="0047633F">
        <w:rPr>
          <w:sz w:val="28"/>
          <w:szCs w:val="28"/>
        </w:rPr>
        <w:t>Рострудинспекции</w:t>
      </w:r>
      <w:proofErr w:type="spellEnd"/>
      <w:r w:rsidRPr="0047633F">
        <w:rPr>
          <w:sz w:val="28"/>
          <w:szCs w:val="28"/>
        </w:rPr>
        <w:t xml:space="preserve">), предписания органов трудовой инспекции профсоюзов и представителей совместных комиссий по охране труда. </w:t>
      </w:r>
    </w:p>
    <w:p w:rsidR="00D70CB0" w:rsidRPr="0047633F" w:rsidRDefault="00D70CB0" w:rsidP="00D70CB0">
      <w:pPr>
        <w:jc w:val="both"/>
        <w:rPr>
          <w:sz w:val="28"/>
          <w:szCs w:val="28"/>
        </w:rPr>
      </w:pPr>
      <w:r w:rsidRPr="0047633F">
        <w:rPr>
          <w:sz w:val="28"/>
          <w:szCs w:val="28"/>
        </w:rPr>
        <w:t>10.2. Руководители  учреждений образования при обеспечении мер по охране труда должны руководствоваться Типовым положением о порядке обучения и проверки знаний по охране труда руководителей и специалистов учреждений, предприятий системы образования, Положением о порядке расследования, учета и оформления несчастных случаев с обучающимися и воспитанниками в системе образования РФ, утвержденных приказом Министерства образования РФ от 23.07.96 № 378 «Об охране труда в системе образования Российской Федерации».</w:t>
      </w:r>
    </w:p>
    <w:p w:rsidR="00D70CB0" w:rsidRPr="0047633F" w:rsidRDefault="00D70CB0" w:rsidP="00D70CB0">
      <w:pPr>
        <w:jc w:val="both"/>
        <w:rPr>
          <w:sz w:val="28"/>
          <w:szCs w:val="28"/>
        </w:rPr>
      </w:pPr>
      <w:r w:rsidRPr="0047633F">
        <w:rPr>
          <w:sz w:val="28"/>
          <w:szCs w:val="28"/>
        </w:rPr>
        <w:t>10.3. Все работники образовательных учреждений, включая руководителей, обязаны проходить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w:t>
      </w:r>
    </w:p>
    <w:p w:rsidR="00D70CB0" w:rsidRPr="0047633F" w:rsidRDefault="00D70CB0" w:rsidP="00D70CB0">
      <w:pPr>
        <w:jc w:val="both"/>
        <w:rPr>
          <w:sz w:val="28"/>
          <w:szCs w:val="28"/>
        </w:rPr>
      </w:pPr>
      <w:r w:rsidRPr="0047633F">
        <w:rPr>
          <w:sz w:val="28"/>
          <w:szCs w:val="28"/>
        </w:rPr>
        <w:lastRenderedPageBreak/>
        <w:t xml:space="preserve">10.4.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 </w:t>
      </w:r>
    </w:p>
    <w:p w:rsidR="00D70CB0" w:rsidRPr="0047633F" w:rsidRDefault="00D70CB0" w:rsidP="00D70CB0">
      <w:pPr>
        <w:jc w:val="both"/>
        <w:rPr>
          <w:sz w:val="28"/>
          <w:szCs w:val="28"/>
        </w:rPr>
      </w:pPr>
      <w:r w:rsidRPr="0047633F">
        <w:rPr>
          <w:sz w:val="28"/>
          <w:szCs w:val="28"/>
        </w:rPr>
        <w:t>10.5. 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D70CB0" w:rsidRPr="0047633F" w:rsidRDefault="00D70CB0" w:rsidP="00D70CB0">
      <w:pPr>
        <w:jc w:val="both"/>
        <w:rPr>
          <w:sz w:val="28"/>
          <w:szCs w:val="28"/>
        </w:rPr>
      </w:pPr>
      <w:r w:rsidRPr="0047633F">
        <w:rPr>
          <w:sz w:val="28"/>
          <w:szCs w:val="28"/>
        </w:rPr>
        <w:t>10.6. Руководители обязаны пополнять предписания по технике безопасности, относящиеся к работе, выполняемой подчиненными лицами, контролировать реализацию таких предписаний.</w:t>
      </w:r>
    </w:p>
    <w:p w:rsidR="00D70CB0" w:rsidRPr="0047633F" w:rsidRDefault="00D70CB0" w:rsidP="00D70CB0">
      <w:pPr>
        <w:jc w:val="both"/>
        <w:rPr>
          <w:sz w:val="28"/>
          <w:szCs w:val="28"/>
        </w:rPr>
      </w:pPr>
      <w:r w:rsidRPr="0047633F">
        <w:rPr>
          <w:sz w:val="28"/>
          <w:szCs w:val="28"/>
        </w:rPr>
        <w:t xml:space="preserve">10.7. Руководители образовательных учреждений, виновные в нарушении законодательства и иных нормативных актов по охране труда, в невыполнении обязательств по коллективным договорам и соглашениям, либо препятствующие деятельности органов </w:t>
      </w:r>
      <w:proofErr w:type="spellStart"/>
      <w:r w:rsidRPr="0047633F">
        <w:rPr>
          <w:sz w:val="28"/>
          <w:szCs w:val="28"/>
        </w:rPr>
        <w:t>Рострудинспекции</w:t>
      </w:r>
      <w:proofErr w:type="spellEnd"/>
      <w:r w:rsidRPr="0047633F">
        <w:rPr>
          <w:sz w:val="28"/>
          <w:szCs w:val="28"/>
        </w:rPr>
        <w:t>,  профсоюзов или представителей иных органов общественного контроля, привлекаются к административной, дисциплинарной или уголовной ответственности в порядке, установленном законодательными актами Российск</w:t>
      </w:r>
      <w:r w:rsidR="00A62704">
        <w:rPr>
          <w:sz w:val="28"/>
          <w:szCs w:val="28"/>
        </w:rPr>
        <w:t>ой Федерации и ее субъектов.</w:t>
      </w:r>
    </w:p>
    <w:sectPr w:rsidR="00D70CB0" w:rsidRPr="0047633F" w:rsidSect="00A6270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109A9"/>
    <w:multiLevelType w:val="multilevel"/>
    <w:tmpl w:val="C4DA9C3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D9D5F34"/>
    <w:multiLevelType w:val="hybridMultilevel"/>
    <w:tmpl w:val="4588C074"/>
    <w:lvl w:ilvl="0" w:tplc="CBC0140E">
      <w:start w:val="1"/>
      <w:numFmt w:val="bullet"/>
      <w:lvlText w:val=""/>
      <w:lvlJc w:val="left"/>
      <w:pPr>
        <w:tabs>
          <w:tab w:val="num" w:pos="4680"/>
        </w:tabs>
        <w:ind w:left="46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DB4CC0"/>
    <w:multiLevelType w:val="hybridMultilevel"/>
    <w:tmpl w:val="490EF8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E197994"/>
    <w:multiLevelType w:val="multilevel"/>
    <w:tmpl w:val="C4DA9C3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9335EDC"/>
    <w:multiLevelType w:val="hybridMultilevel"/>
    <w:tmpl w:val="DA08272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9C2431"/>
    <w:multiLevelType w:val="hybridMultilevel"/>
    <w:tmpl w:val="415023E0"/>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E46237B"/>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0230EB0"/>
    <w:multiLevelType w:val="hybridMultilevel"/>
    <w:tmpl w:val="446EC342"/>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8" w15:restartNumberingAfterBreak="0">
    <w:nsid w:val="23FA7072"/>
    <w:multiLevelType w:val="hybridMultilevel"/>
    <w:tmpl w:val="44C8197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2D722563"/>
    <w:multiLevelType w:val="hybridMultilevel"/>
    <w:tmpl w:val="0E760666"/>
    <w:lvl w:ilvl="0" w:tplc="0960FAA6">
      <w:start w:val="1"/>
      <w:numFmt w:val="russianLow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1541CE5"/>
    <w:multiLevelType w:val="multilevel"/>
    <w:tmpl w:val="C4DA9C3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7852EDE"/>
    <w:multiLevelType w:val="multilevel"/>
    <w:tmpl w:val="C4DA9C3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B98760B"/>
    <w:multiLevelType w:val="hybridMultilevel"/>
    <w:tmpl w:val="98685EE2"/>
    <w:lvl w:ilvl="0" w:tplc="0960FAA6">
      <w:start w:val="1"/>
      <w:numFmt w:val="russianLow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CA67AAA"/>
    <w:multiLevelType w:val="hybridMultilevel"/>
    <w:tmpl w:val="5B6475D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4AD61B8"/>
    <w:multiLevelType w:val="multilevel"/>
    <w:tmpl w:val="C4DA9C3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56ED0DA4"/>
    <w:multiLevelType w:val="hybridMultilevel"/>
    <w:tmpl w:val="FF0894BA"/>
    <w:lvl w:ilvl="0" w:tplc="0419000F">
      <w:start w:val="1"/>
      <w:numFmt w:val="decimal"/>
      <w:lvlText w:val="%1."/>
      <w:lvlJc w:val="left"/>
      <w:pPr>
        <w:tabs>
          <w:tab w:val="num" w:pos="945"/>
        </w:tabs>
        <w:ind w:left="945" w:hanging="360"/>
      </w:pPr>
      <w:rPr>
        <w:rFonts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6" w15:restartNumberingAfterBreak="0">
    <w:nsid w:val="5AD61CF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9966423"/>
    <w:multiLevelType w:val="hybridMultilevel"/>
    <w:tmpl w:val="D05E4C5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3B0E3F"/>
    <w:multiLevelType w:val="hybridMultilevel"/>
    <w:tmpl w:val="74846800"/>
    <w:lvl w:ilvl="0" w:tplc="0960FAA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9" w15:restartNumberingAfterBreak="0">
    <w:nsid w:val="6D453618"/>
    <w:multiLevelType w:val="hybridMultilevel"/>
    <w:tmpl w:val="F8B28E3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F462A9"/>
    <w:multiLevelType w:val="multilevel"/>
    <w:tmpl w:val="2E7E0F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F1E2949"/>
    <w:multiLevelType w:val="hybridMultilevel"/>
    <w:tmpl w:val="3A54336C"/>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22" w15:restartNumberingAfterBreak="0">
    <w:nsid w:val="6FAC676F"/>
    <w:multiLevelType w:val="hybridMultilevel"/>
    <w:tmpl w:val="9012A96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B7091F"/>
    <w:multiLevelType w:val="hybridMultilevel"/>
    <w:tmpl w:val="AF2EE70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4" w15:restartNumberingAfterBreak="0">
    <w:nsid w:val="76882419"/>
    <w:multiLevelType w:val="multilevel"/>
    <w:tmpl w:val="36C80EFA"/>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77135DCF"/>
    <w:multiLevelType w:val="multilevel"/>
    <w:tmpl w:val="74846800"/>
    <w:lvl w:ilvl="0">
      <w:start w:val="1"/>
      <w:numFmt w:val="russianLower"/>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6" w15:restartNumberingAfterBreak="0">
    <w:nsid w:val="7D254C45"/>
    <w:multiLevelType w:val="multilevel"/>
    <w:tmpl w:val="66DA195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11"/>
  </w:num>
  <w:num w:numId="3">
    <w:abstractNumId w:val="10"/>
  </w:num>
  <w:num w:numId="4">
    <w:abstractNumId w:val="14"/>
  </w:num>
  <w:num w:numId="5">
    <w:abstractNumId w:val="6"/>
  </w:num>
  <w:num w:numId="6">
    <w:abstractNumId w:val="0"/>
  </w:num>
  <w:num w:numId="7">
    <w:abstractNumId w:val="16"/>
  </w:num>
  <w:num w:numId="8">
    <w:abstractNumId w:val="1"/>
  </w:num>
  <w:num w:numId="9">
    <w:abstractNumId w:val="17"/>
  </w:num>
  <w:num w:numId="10">
    <w:abstractNumId w:val="4"/>
  </w:num>
  <w:num w:numId="11">
    <w:abstractNumId w:val="22"/>
  </w:num>
  <w:num w:numId="12">
    <w:abstractNumId w:val="5"/>
  </w:num>
  <w:num w:numId="13">
    <w:abstractNumId w:val="12"/>
  </w:num>
  <w:num w:numId="14">
    <w:abstractNumId w:val="24"/>
  </w:num>
  <w:num w:numId="15">
    <w:abstractNumId w:val="19"/>
  </w:num>
  <w:num w:numId="16">
    <w:abstractNumId w:val="26"/>
  </w:num>
  <w:num w:numId="17">
    <w:abstractNumId w:val="13"/>
  </w:num>
  <w:num w:numId="18">
    <w:abstractNumId w:val="20"/>
  </w:num>
  <w:num w:numId="19">
    <w:abstractNumId w:val="9"/>
  </w:num>
  <w:num w:numId="20">
    <w:abstractNumId w:val="18"/>
  </w:num>
  <w:num w:numId="21">
    <w:abstractNumId w:val="25"/>
  </w:num>
  <w:num w:numId="22">
    <w:abstractNumId w:val="8"/>
  </w:num>
  <w:num w:numId="23">
    <w:abstractNumId w:val="21"/>
  </w:num>
  <w:num w:numId="24">
    <w:abstractNumId w:val="7"/>
  </w:num>
  <w:num w:numId="25">
    <w:abstractNumId w:val="23"/>
  </w:num>
  <w:num w:numId="26">
    <w:abstractNumId w:val="15"/>
  </w:num>
  <w:num w:numId="27">
    <w:abstractNumId w:val="2"/>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5F3"/>
    <w:rsid w:val="000248DC"/>
    <w:rsid w:val="00032244"/>
    <w:rsid w:val="00034DC5"/>
    <w:rsid w:val="0005307C"/>
    <w:rsid w:val="00064424"/>
    <w:rsid w:val="000858F8"/>
    <w:rsid w:val="00094694"/>
    <w:rsid w:val="000A0487"/>
    <w:rsid w:val="000A68FF"/>
    <w:rsid w:val="000A7170"/>
    <w:rsid w:val="00101B78"/>
    <w:rsid w:val="0014068D"/>
    <w:rsid w:val="0014099F"/>
    <w:rsid w:val="001E0457"/>
    <w:rsid w:val="001F3F3E"/>
    <w:rsid w:val="00203A7D"/>
    <w:rsid w:val="00205D06"/>
    <w:rsid w:val="00261D5F"/>
    <w:rsid w:val="00266059"/>
    <w:rsid w:val="002A0B22"/>
    <w:rsid w:val="002B7E46"/>
    <w:rsid w:val="002F3ECE"/>
    <w:rsid w:val="003363ED"/>
    <w:rsid w:val="00362A6F"/>
    <w:rsid w:val="00381149"/>
    <w:rsid w:val="003879DD"/>
    <w:rsid w:val="003D6992"/>
    <w:rsid w:val="004154DC"/>
    <w:rsid w:val="00417D62"/>
    <w:rsid w:val="0043023C"/>
    <w:rsid w:val="00434203"/>
    <w:rsid w:val="00444991"/>
    <w:rsid w:val="0047633F"/>
    <w:rsid w:val="005060E6"/>
    <w:rsid w:val="005205C3"/>
    <w:rsid w:val="005A6797"/>
    <w:rsid w:val="005B0C48"/>
    <w:rsid w:val="006065C7"/>
    <w:rsid w:val="0061168F"/>
    <w:rsid w:val="00664388"/>
    <w:rsid w:val="00684EE0"/>
    <w:rsid w:val="006B0921"/>
    <w:rsid w:val="006B248A"/>
    <w:rsid w:val="006B330B"/>
    <w:rsid w:val="006C29DA"/>
    <w:rsid w:val="006E574E"/>
    <w:rsid w:val="00750F7B"/>
    <w:rsid w:val="00786FA8"/>
    <w:rsid w:val="007E110C"/>
    <w:rsid w:val="007F5311"/>
    <w:rsid w:val="00833144"/>
    <w:rsid w:val="008727E2"/>
    <w:rsid w:val="00877878"/>
    <w:rsid w:val="0088708C"/>
    <w:rsid w:val="008C26AA"/>
    <w:rsid w:val="008F55F3"/>
    <w:rsid w:val="008F5610"/>
    <w:rsid w:val="008F7FAF"/>
    <w:rsid w:val="00915823"/>
    <w:rsid w:val="00934E2D"/>
    <w:rsid w:val="0094341E"/>
    <w:rsid w:val="0095639C"/>
    <w:rsid w:val="009824A5"/>
    <w:rsid w:val="00982D14"/>
    <w:rsid w:val="009B5DD9"/>
    <w:rsid w:val="009C7DA4"/>
    <w:rsid w:val="009E2443"/>
    <w:rsid w:val="009F0C96"/>
    <w:rsid w:val="009F6888"/>
    <w:rsid w:val="00A1055D"/>
    <w:rsid w:val="00A1187B"/>
    <w:rsid w:val="00A14938"/>
    <w:rsid w:val="00A16278"/>
    <w:rsid w:val="00A40D45"/>
    <w:rsid w:val="00A42A9B"/>
    <w:rsid w:val="00A43719"/>
    <w:rsid w:val="00A62704"/>
    <w:rsid w:val="00A92A84"/>
    <w:rsid w:val="00AE03D1"/>
    <w:rsid w:val="00AF18A3"/>
    <w:rsid w:val="00B54F6E"/>
    <w:rsid w:val="00B77733"/>
    <w:rsid w:val="00B93EEA"/>
    <w:rsid w:val="00BE0080"/>
    <w:rsid w:val="00C3654C"/>
    <w:rsid w:val="00C36799"/>
    <w:rsid w:val="00C40965"/>
    <w:rsid w:val="00CA3570"/>
    <w:rsid w:val="00CB2988"/>
    <w:rsid w:val="00D15949"/>
    <w:rsid w:val="00D21A8C"/>
    <w:rsid w:val="00D31409"/>
    <w:rsid w:val="00D34CE9"/>
    <w:rsid w:val="00D52B08"/>
    <w:rsid w:val="00D70CB0"/>
    <w:rsid w:val="00D72876"/>
    <w:rsid w:val="00D75B23"/>
    <w:rsid w:val="00D7739B"/>
    <w:rsid w:val="00D83266"/>
    <w:rsid w:val="00D9164C"/>
    <w:rsid w:val="00E24703"/>
    <w:rsid w:val="00E57E74"/>
    <w:rsid w:val="00E6035C"/>
    <w:rsid w:val="00EA3DE8"/>
    <w:rsid w:val="00EC4BDA"/>
    <w:rsid w:val="00EE1AC0"/>
    <w:rsid w:val="00EF4AF3"/>
    <w:rsid w:val="00F80E83"/>
    <w:rsid w:val="00F945E2"/>
    <w:rsid w:val="00FA3D67"/>
    <w:rsid w:val="00FD7D4A"/>
    <w:rsid w:val="00FE2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CFD20"/>
  <w15:docId w15:val="{4E7DB242-B346-4CC4-B91D-1D861DF1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9824A5"/>
    <w:pPr>
      <w:shd w:val="clear" w:color="auto" w:fill="000080"/>
    </w:pPr>
    <w:rPr>
      <w:rFonts w:ascii="Tahoma" w:hAnsi="Tahoma" w:cs="Tahoma"/>
      <w:sz w:val="20"/>
      <w:szCs w:val="20"/>
    </w:rPr>
  </w:style>
  <w:style w:type="paragraph" w:styleId="a5">
    <w:name w:val="Normal (Web)"/>
    <w:basedOn w:val="a"/>
    <w:rsid w:val="002F3ECE"/>
    <w:pPr>
      <w:spacing w:before="100" w:beforeAutospacing="1" w:after="100" w:afterAutospacing="1"/>
    </w:pPr>
  </w:style>
  <w:style w:type="paragraph" w:styleId="HTML">
    <w:name w:val="HTML Preformatted"/>
    <w:basedOn w:val="a"/>
    <w:link w:val="HTML0"/>
    <w:rsid w:val="002F3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rPr>
  </w:style>
  <w:style w:type="character" w:customStyle="1" w:styleId="HTML0">
    <w:name w:val="Стандартный HTML Знак"/>
    <w:link w:val="HTML"/>
    <w:rsid w:val="002F3ECE"/>
    <w:rPr>
      <w:rFonts w:ascii="Courier New" w:hAnsi="Courier New" w:cs="Courier New"/>
      <w:sz w:val="21"/>
      <w:szCs w:val="21"/>
      <w:lang w:val="ru-RU" w:eastAsia="ru-RU" w:bidi="ar-SA"/>
    </w:rPr>
  </w:style>
  <w:style w:type="character" w:customStyle="1" w:styleId="apple-converted-space">
    <w:name w:val="apple-converted-space"/>
    <w:basedOn w:val="a0"/>
    <w:rsid w:val="006B330B"/>
  </w:style>
  <w:style w:type="character" w:styleId="a6">
    <w:name w:val="Hyperlink"/>
    <w:uiPriority w:val="99"/>
    <w:rsid w:val="006B330B"/>
    <w:rPr>
      <w:color w:val="0000FF"/>
      <w:u w:val="single"/>
    </w:rPr>
  </w:style>
  <w:style w:type="paragraph" w:styleId="a7">
    <w:name w:val="Balloon Text"/>
    <w:basedOn w:val="a"/>
    <w:link w:val="a8"/>
    <w:rsid w:val="00A42A9B"/>
    <w:rPr>
      <w:rFonts w:ascii="Tahoma" w:hAnsi="Tahoma"/>
      <w:sz w:val="16"/>
      <w:szCs w:val="16"/>
    </w:rPr>
  </w:style>
  <w:style w:type="character" w:customStyle="1" w:styleId="a8">
    <w:name w:val="Текст выноски Знак"/>
    <w:link w:val="a7"/>
    <w:rsid w:val="00A42A9B"/>
    <w:rPr>
      <w:rFonts w:ascii="Tahoma" w:hAnsi="Tahoma" w:cs="Tahoma"/>
      <w:sz w:val="16"/>
      <w:szCs w:val="16"/>
    </w:rPr>
  </w:style>
  <w:style w:type="character" w:styleId="a9">
    <w:name w:val="FollowedHyperlink"/>
    <w:basedOn w:val="a0"/>
    <w:rsid w:val="006B09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5056">
      <w:bodyDiv w:val="1"/>
      <w:marLeft w:val="0"/>
      <w:marRight w:val="0"/>
      <w:marTop w:val="0"/>
      <w:marBottom w:val="0"/>
      <w:divBdr>
        <w:top w:val="none" w:sz="0" w:space="0" w:color="auto"/>
        <w:left w:val="none" w:sz="0" w:space="0" w:color="auto"/>
        <w:bottom w:val="none" w:sz="0" w:space="0" w:color="auto"/>
        <w:right w:val="none" w:sz="0" w:space="0" w:color="auto"/>
      </w:divBdr>
    </w:div>
    <w:div w:id="103040246">
      <w:bodyDiv w:val="1"/>
      <w:marLeft w:val="0"/>
      <w:marRight w:val="0"/>
      <w:marTop w:val="0"/>
      <w:marBottom w:val="0"/>
      <w:divBdr>
        <w:top w:val="none" w:sz="0" w:space="0" w:color="auto"/>
        <w:left w:val="none" w:sz="0" w:space="0" w:color="auto"/>
        <w:bottom w:val="none" w:sz="0" w:space="0" w:color="auto"/>
        <w:right w:val="none" w:sz="0" w:space="0" w:color="auto"/>
      </w:divBdr>
    </w:div>
    <w:div w:id="317540189">
      <w:bodyDiv w:val="1"/>
      <w:marLeft w:val="0"/>
      <w:marRight w:val="0"/>
      <w:marTop w:val="0"/>
      <w:marBottom w:val="0"/>
      <w:divBdr>
        <w:top w:val="none" w:sz="0" w:space="0" w:color="auto"/>
        <w:left w:val="none" w:sz="0" w:space="0" w:color="auto"/>
        <w:bottom w:val="none" w:sz="0" w:space="0" w:color="auto"/>
        <w:right w:val="none" w:sz="0" w:space="0" w:color="auto"/>
      </w:divBdr>
      <w:divsChild>
        <w:div w:id="275717498">
          <w:marLeft w:val="0"/>
          <w:marRight w:val="0"/>
          <w:marTop w:val="0"/>
          <w:marBottom w:val="0"/>
          <w:divBdr>
            <w:top w:val="none" w:sz="0" w:space="0" w:color="auto"/>
            <w:left w:val="none" w:sz="0" w:space="0" w:color="auto"/>
            <w:bottom w:val="none" w:sz="0" w:space="0" w:color="auto"/>
            <w:right w:val="none" w:sz="0" w:space="0" w:color="auto"/>
          </w:divBdr>
        </w:div>
        <w:div w:id="1834904707">
          <w:marLeft w:val="0"/>
          <w:marRight w:val="0"/>
          <w:marTop w:val="0"/>
          <w:marBottom w:val="0"/>
          <w:divBdr>
            <w:top w:val="none" w:sz="0" w:space="0" w:color="auto"/>
            <w:left w:val="none" w:sz="0" w:space="0" w:color="auto"/>
            <w:bottom w:val="none" w:sz="0" w:space="0" w:color="auto"/>
            <w:right w:val="none" w:sz="0" w:space="0" w:color="auto"/>
          </w:divBdr>
        </w:div>
        <w:div w:id="1851095041">
          <w:marLeft w:val="0"/>
          <w:marRight w:val="0"/>
          <w:marTop w:val="0"/>
          <w:marBottom w:val="0"/>
          <w:divBdr>
            <w:top w:val="none" w:sz="0" w:space="0" w:color="auto"/>
            <w:left w:val="none" w:sz="0" w:space="0" w:color="auto"/>
            <w:bottom w:val="none" w:sz="0" w:space="0" w:color="auto"/>
            <w:right w:val="none" w:sz="0" w:space="0" w:color="auto"/>
          </w:divBdr>
        </w:div>
      </w:divsChild>
    </w:div>
    <w:div w:id="382363395">
      <w:bodyDiv w:val="1"/>
      <w:marLeft w:val="0"/>
      <w:marRight w:val="0"/>
      <w:marTop w:val="0"/>
      <w:marBottom w:val="0"/>
      <w:divBdr>
        <w:top w:val="none" w:sz="0" w:space="0" w:color="auto"/>
        <w:left w:val="none" w:sz="0" w:space="0" w:color="auto"/>
        <w:bottom w:val="none" w:sz="0" w:space="0" w:color="auto"/>
        <w:right w:val="none" w:sz="0" w:space="0" w:color="auto"/>
      </w:divBdr>
    </w:div>
    <w:div w:id="466168700">
      <w:bodyDiv w:val="1"/>
      <w:marLeft w:val="0"/>
      <w:marRight w:val="0"/>
      <w:marTop w:val="0"/>
      <w:marBottom w:val="0"/>
      <w:divBdr>
        <w:top w:val="none" w:sz="0" w:space="0" w:color="auto"/>
        <w:left w:val="none" w:sz="0" w:space="0" w:color="auto"/>
        <w:bottom w:val="none" w:sz="0" w:space="0" w:color="auto"/>
        <w:right w:val="none" w:sz="0" w:space="0" w:color="auto"/>
      </w:divBdr>
      <w:divsChild>
        <w:div w:id="1313438582">
          <w:marLeft w:val="0"/>
          <w:marRight w:val="0"/>
          <w:marTop w:val="0"/>
          <w:marBottom w:val="0"/>
          <w:divBdr>
            <w:top w:val="none" w:sz="0" w:space="0" w:color="auto"/>
            <w:left w:val="none" w:sz="0" w:space="0" w:color="auto"/>
            <w:bottom w:val="none" w:sz="0" w:space="0" w:color="auto"/>
            <w:right w:val="none" w:sz="0" w:space="0" w:color="auto"/>
          </w:divBdr>
        </w:div>
        <w:div w:id="1391148071">
          <w:marLeft w:val="0"/>
          <w:marRight w:val="0"/>
          <w:marTop w:val="0"/>
          <w:marBottom w:val="0"/>
          <w:divBdr>
            <w:top w:val="none" w:sz="0" w:space="0" w:color="auto"/>
            <w:left w:val="none" w:sz="0" w:space="0" w:color="auto"/>
            <w:bottom w:val="none" w:sz="0" w:space="0" w:color="auto"/>
            <w:right w:val="none" w:sz="0" w:space="0" w:color="auto"/>
          </w:divBdr>
        </w:div>
      </w:divsChild>
    </w:div>
    <w:div w:id="563103443">
      <w:bodyDiv w:val="1"/>
      <w:marLeft w:val="0"/>
      <w:marRight w:val="0"/>
      <w:marTop w:val="0"/>
      <w:marBottom w:val="0"/>
      <w:divBdr>
        <w:top w:val="none" w:sz="0" w:space="0" w:color="auto"/>
        <w:left w:val="none" w:sz="0" w:space="0" w:color="auto"/>
        <w:bottom w:val="none" w:sz="0" w:space="0" w:color="auto"/>
        <w:right w:val="none" w:sz="0" w:space="0" w:color="auto"/>
      </w:divBdr>
    </w:div>
    <w:div w:id="653872438">
      <w:bodyDiv w:val="1"/>
      <w:marLeft w:val="0"/>
      <w:marRight w:val="0"/>
      <w:marTop w:val="0"/>
      <w:marBottom w:val="0"/>
      <w:divBdr>
        <w:top w:val="none" w:sz="0" w:space="0" w:color="auto"/>
        <w:left w:val="none" w:sz="0" w:space="0" w:color="auto"/>
        <w:bottom w:val="none" w:sz="0" w:space="0" w:color="auto"/>
        <w:right w:val="none" w:sz="0" w:space="0" w:color="auto"/>
      </w:divBdr>
      <w:divsChild>
        <w:div w:id="213928052">
          <w:marLeft w:val="0"/>
          <w:marRight w:val="0"/>
          <w:marTop w:val="0"/>
          <w:marBottom w:val="0"/>
          <w:divBdr>
            <w:top w:val="none" w:sz="0" w:space="0" w:color="auto"/>
            <w:left w:val="none" w:sz="0" w:space="0" w:color="auto"/>
            <w:bottom w:val="none" w:sz="0" w:space="0" w:color="auto"/>
            <w:right w:val="none" w:sz="0" w:space="0" w:color="auto"/>
          </w:divBdr>
        </w:div>
      </w:divsChild>
    </w:div>
    <w:div w:id="826168181">
      <w:bodyDiv w:val="1"/>
      <w:marLeft w:val="0"/>
      <w:marRight w:val="0"/>
      <w:marTop w:val="0"/>
      <w:marBottom w:val="0"/>
      <w:divBdr>
        <w:top w:val="none" w:sz="0" w:space="0" w:color="auto"/>
        <w:left w:val="none" w:sz="0" w:space="0" w:color="auto"/>
        <w:bottom w:val="none" w:sz="0" w:space="0" w:color="auto"/>
        <w:right w:val="none" w:sz="0" w:space="0" w:color="auto"/>
      </w:divBdr>
      <w:divsChild>
        <w:div w:id="550843210">
          <w:marLeft w:val="0"/>
          <w:marRight w:val="0"/>
          <w:marTop w:val="0"/>
          <w:marBottom w:val="0"/>
          <w:divBdr>
            <w:top w:val="none" w:sz="0" w:space="0" w:color="auto"/>
            <w:left w:val="none" w:sz="0" w:space="0" w:color="auto"/>
            <w:bottom w:val="none" w:sz="0" w:space="0" w:color="auto"/>
            <w:right w:val="none" w:sz="0" w:space="0" w:color="auto"/>
          </w:divBdr>
        </w:div>
      </w:divsChild>
    </w:div>
    <w:div w:id="1168524668">
      <w:bodyDiv w:val="1"/>
      <w:marLeft w:val="0"/>
      <w:marRight w:val="0"/>
      <w:marTop w:val="0"/>
      <w:marBottom w:val="0"/>
      <w:divBdr>
        <w:top w:val="none" w:sz="0" w:space="0" w:color="auto"/>
        <w:left w:val="none" w:sz="0" w:space="0" w:color="auto"/>
        <w:bottom w:val="none" w:sz="0" w:space="0" w:color="auto"/>
        <w:right w:val="none" w:sz="0" w:space="0" w:color="auto"/>
      </w:divBdr>
    </w:div>
    <w:div w:id="1289967270">
      <w:bodyDiv w:val="1"/>
      <w:marLeft w:val="0"/>
      <w:marRight w:val="0"/>
      <w:marTop w:val="0"/>
      <w:marBottom w:val="0"/>
      <w:divBdr>
        <w:top w:val="none" w:sz="0" w:space="0" w:color="auto"/>
        <w:left w:val="none" w:sz="0" w:space="0" w:color="auto"/>
        <w:bottom w:val="none" w:sz="0" w:space="0" w:color="auto"/>
        <w:right w:val="none" w:sz="0" w:space="0" w:color="auto"/>
      </w:divBdr>
      <w:divsChild>
        <w:div w:id="432629881">
          <w:marLeft w:val="0"/>
          <w:marRight w:val="0"/>
          <w:marTop w:val="0"/>
          <w:marBottom w:val="0"/>
          <w:divBdr>
            <w:top w:val="none" w:sz="0" w:space="0" w:color="auto"/>
            <w:left w:val="none" w:sz="0" w:space="0" w:color="auto"/>
            <w:bottom w:val="none" w:sz="0" w:space="0" w:color="auto"/>
            <w:right w:val="none" w:sz="0" w:space="0" w:color="auto"/>
          </w:divBdr>
        </w:div>
        <w:div w:id="743265368">
          <w:marLeft w:val="0"/>
          <w:marRight w:val="0"/>
          <w:marTop w:val="0"/>
          <w:marBottom w:val="0"/>
          <w:divBdr>
            <w:top w:val="none" w:sz="0" w:space="0" w:color="auto"/>
            <w:left w:val="none" w:sz="0" w:space="0" w:color="auto"/>
            <w:bottom w:val="none" w:sz="0" w:space="0" w:color="auto"/>
            <w:right w:val="none" w:sz="0" w:space="0" w:color="auto"/>
          </w:divBdr>
        </w:div>
        <w:div w:id="1052770441">
          <w:marLeft w:val="0"/>
          <w:marRight w:val="0"/>
          <w:marTop w:val="0"/>
          <w:marBottom w:val="0"/>
          <w:divBdr>
            <w:top w:val="none" w:sz="0" w:space="0" w:color="auto"/>
            <w:left w:val="none" w:sz="0" w:space="0" w:color="auto"/>
            <w:bottom w:val="none" w:sz="0" w:space="0" w:color="auto"/>
            <w:right w:val="none" w:sz="0" w:space="0" w:color="auto"/>
          </w:divBdr>
        </w:div>
        <w:div w:id="2117014801">
          <w:marLeft w:val="0"/>
          <w:marRight w:val="0"/>
          <w:marTop w:val="0"/>
          <w:marBottom w:val="0"/>
          <w:divBdr>
            <w:top w:val="none" w:sz="0" w:space="0" w:color="auto"/>
            <w:left w:val="none" w:sz="0" w:space="0" w:color="auto"/>
            <w:bottom w:val="none" w:sz="0" w:space="0" w:color="auto"/>
            <w:right w:val="none" w:sz="0" w:space="0" w:color="auto"/>
          </w:divBdr>
        </w:div>
      </w:divsChild>
    </w:div>
    <w:div w:id="1322613972">
      <w:bodyDiv w:val="1"/>
      <w:marLeft w:val="0"/>
      <w:marRight w:val="0"/>
      <w:marTop w:val="0"/>
      <w:marBottom w:val="0"/>
      <w:divBdr>
        <w:top w:val="none" w:sz="0" w:space="0" w:color="auto"/>
        <w:left w:val="none" w:sz="0" w:space="0" w:color="auto"/>
        <w:bottom w:val="none" w:sz="0" w:space="0" w:color="auto"/>
        <w:right w:val="none" w:sz="0" w:space="0" w:color="auto"/>
      </w:divBdr>
      <w:divsChild>
        <w:div w:id="784930600">
          <w:marLeft w:val="0"/>
          <w:marRight w:val="0"/>
          <w:marTop w:val="0"/>
          <w:marBottom w:val="0"/>
          <w:divBdr>
            <w:top w:val="none" w:sz="0" w:space="0" w:color="auto"/>
            <w:left w:val="none" w:sz="0" w:space="0" w:color="auto"/>
            <w:bottom w:val="none" w:sz="0" w:space="0" w:color="auto"/>
            <w:right w:val="none" w:sz="0" w:space="0" w:color="auto"/>
          </w:divBdr>
        </w:div>
        <w:div w:id="1563176982">
          <w:marLeft w:val="0"/>
          <w:marRight w:val="0"/>
          <w:marTop w:val="0"/>
          <w:marBottom w:val="0"/>
          <w:divBdr>
            <w:top w:val="none" w:sz="0" w:space="0" w:color="auto"/>
            <w:left w:val="none" w:sz="0" w:space="0" w:color="auto"/>
            <w:bottom w:val="none" w:sz="0" w:space="0" w:color="auto"/>
            <w:right w:val="none" w:sz="0" w:space="0" w:color="auto"/>
          </w:divBdr>
        </w:div>
      </w:divsChild>
    </w:div>
    <w:div w:id="1339507524">
      <w:bodyDiv w:val="1"/>
      <w:marLeft w:val="0"/>
      <w:marRight w:val="0"/>
      <w:marTop w:val="0"/>
      <w:marBottom w:val="0"/>
      <w:divBdr>
        <w:top w:val="none" w:sz="0" w:space="0" w:color="auto"/>
        <w:left w:val="none" w:sz="0" w:space="0" w:color="auto"/>
        <w:bottom w:val="none" w:sz="0" w:space="0" w:color="auto"/>
        <w:right w:val="none" w:sz="0" w:space="0" w:color="auto"/>
      </w:divBdr>
    </w:div>
    <w:div w:id="1604220419">
      <w:bodyDiv w:val="1"/>
      <w:marLeft w:val="0"/>
      <w:marRight w:val="0"/>
      <w:marTop w:val="0"/>
      <w:marBottom w:val="0"/>
      <w:divBdr>
        <w:top w:val="none" w:sz="0" w:space="0" w:color="auto"/>
        <w:left w:val="none" w:sz="0" w:space="0" w:color="auto"/>
        <w:bottom w:val="none" w:sz="0" w:space="0" w:color="auto"/>
        <w:right w:val="none" w:sz="0" w:space="0" w:color="auto"/>
      </w:divBdr>
    </w:div>
    <w:div w:id="1658923034">
      <w:bodyDiv w:val="1"/>
      <w:marLeft w:val="0"/>
      <w:marRight w:val="0"/>
      <w:marTop w:val="0"/>
      <w:marBottom w:val="0"/>
      <w:divBdr>
        <w:top w:val="none" w:sz="0" w:space="0" w:color="auto"/>
        <w:left w:val="none" w:sz="0" w:space="0" w:color="auto"/>
        <w:bottom w:val="none" w:sz="0" w:space="0" w:color="auto"/>
        <w:right w:val="none" w:sz="0" w:space="0" w:color="auto"/>
      </w:divBdr>
      <w:divsChild>
        <w:div w:id="213002489">
          <w:marLeft w:val="0"/>
          <w:marRight w:val="0"/>
          <w:marTop w:val="0"/>
          <w:marBottom w:val="0"/>
          <w:divBdr>
            <w:top w:val="none" w:sz="0" w:space="0" w:color="auto"/>
            <w:left w:val="none" w:sz="0" w:space="0" w:color="auto"/>
            <w:bottom w:val="none" w:sz="0" w:space="0" w:color="auto"/>
            <w:right w:val="none" w:sz="0" w:space="0" w:color="auto"/>
          </w:divBdr>
        </w:div>
      </w:divsChild>
    </w:div>
    <w:div w:id="1660694470">
      <w:bodyDiv w:val="1"/>
      <w:marLeft w:val="0"/>
      <w:marRight w:val="0"/>
      <w:marTop w:val="0"/>
      <w:marBottom w:val="0"/>
      <w:divBdr>
        <w:top w:val="none" w:sz="0" w:space="0" w:color="auto"/>
        <w:left w:val="none" w:sz="0" w:space="0" w:color="auto"/>
        <w:bottom w:val="none" w:sz="0" w:space="0" w:color="auto"/>
        <w:right w:val="none" w:sz="0" w:space="0" w:color="auto"/>
      </w:divBdr>
    </w:div>
    <w:div w:id="1925257478">
      <w:bodyDiv w:val="1"/>
      <w:marLeft w:val="0"/>
      <w:marRight w:val="0"/>
      <w:marTop w:val="0"/>
      <w:marBottom w:val="0"/>
      <w:divBdr>
        <w:top w:val="none" w:sz="0" w:space="0" w:color="auto"/>
        <w:left w:val="none" w:sz="0" w:space="0" w:color="auto"/>
        <w:bottom w:val="none" w:sz="0" w:space="0" w:color="auto"/>
        <w:right w:val="none" w:sz="0" w:space="0" w:color="auto"/>
      </w:divBdr>
    </w:div>
    <w:div w:id="1936010216">
      <w:bodyDiv w:val="1"/>
      <w:marLeft w:val="0"/>
      <w:marRight w:val="0"/>
      <w:marTop w:val="0"/>
      <w:marBottom w:val="0"/>
      <w:divBdr>
        <w:top w:val="none" w:sz="0" w:space="0" w:color="auto"/>
        <w:left w:val="none" w:sz="0" w:space="0" w:color="auto"/>
        <w:bottom w:val="none" w:sz="0" w:space="0" w:color="auto"/>
        <w:right w:val="none" w:sz="0" w:space="0" w:color="auto"/>
      </w:divBdr>
      <w:divsChild>
        <w:div w:id="172107133">
          <w:marLeft w:val="0"/>
          <w:marRight w:val="0"/>
          <w:marTop w:val="0"/>
          <w:marBottom w:val="0"/>
          <w:divBdr>
            <w:top w:val="none" w:sz="0" w:space="0" w:color="auto"/>
            <w:left w:val="none" w:sz="0" w:space="0" w:color="auto"/>
            <w:bottom w:val="none" w:sz="0" w:space="0" w:color="auto"/>
            <w:right w:val="none" w:sz="0" w:space="0" w:color="auto"/>
          </w:divBdr>
        </w:div>
        <w:div w:id="352389931">
          <w:marLeft w:val="0"/>
          <w:marRight w:val="0"/>
          <w:marTop w:val="0"/>
          <w:marBottom w:val="0"/>
          <w:divBdr>
            <w:top w:val="none" w:sz="0" w:space="0" w:color="auto"/>
            <w:left w:val="none" w:sz="0" w:space="0" w:color="auto"/>
            <w:bottom w:val="none" w:sz="0" w:space="0" w:color="auto"/>
            <w:right w:val="none" w:sz="0" w:space="0" w:color="auto"/>
          </w:divBdr>
        </w:div>
        <w:div w:id="1261060477">
          <w:marLeft w:val="0"/>
          <w:marRight w:val="0"/>
          <w:marTop w:val="0"/>
          <w:marBottom w:val="0"/>
          <w:divBdr>
            <w:top w:val="none" w:sz="0" w:space="0" w:color="auto"/>
            <w:left w:val="none" w:sz="0" w:space="0" w:color="auto"/>
            <w:bottom w:val="none" w:sz="0" w:space="0" w:color="auto"/>
            <w:right w:val="none" w:sz="0" w:space="0" w:color="auto"/>
          </w:divBdr>
        </w:div>
        <w:div w:id="1680617743">
          <w:marLeft w:val="0"/>
          <w:marRight w:val="0"/>
          <w:marTop w:val="0"/>
          <w:marBottom w:val="0"/>
          <w:divBdr>
            <w:top w:val="none" w:sz="0" w:space="0" w:color="auto"/>
            <w:left w:val="none" w:sz="0" w:space="0" w:color="auto"/>
            <w:bottom w:val="none" w:sz="0" w:space="0" w:color="auto"/>
            <w:right w:val="none" w:sz="0" w:space="0" w:color="auto"/>
          </w:divBdr>
        </w:div>
      </w:divsChild>
    </w:div>
    <w:div w:id="1944609344">
      <w:bodyDiv w:val="1"/>
      <w:marLeft w:val="0"/>
      <w:marRight w:val="0"/>
      <w:marTop w:val="0"/>
      <w:marBottom w:val="0"/>
      <w:divBdr>
        <w:top w:val="none" w:sz="0" w:space="0" w:color="auto"/>
        <w:left w:val="none" w:sz="0" w:space="0" w:color="auto"/>
        <w:bottom w:val="none" w:sz="0" w:space="0" w:color="auto"/>
        <w:right w:val="none" w:sz="0" w:space="0" w:color="auto"/>
      </w:divBdr>
    </w:div>
    <w:div w:id="2107145141">
      <w:bodyDiv w:val="1"/>
      <w:marLeft w:val="0"/>
      <w:marRight w:val="0"/>
      <w:marTop w:val="0"/>
      <w:marBottom w:val="0"/>
      <w:divBdr>
        <w:top w:val="none" w:sz="0" w:space="0" w:color="auto"/>
        <w:left w:val="none" w:sz="0" w:space="0" w:color="auto"/>
        <w:bottom w:val="none" w:sz="0" w:space="0" w:color="auto"/>
        <w:right w:val="none" w:sz="0" w:space="0" w:color="auto"/>
      </w:divBdr>
    </w:div>
    <w:div w:id="213263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B39B9-2634-4432-A990-B5041135F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7219</Words>
  <Characters>41152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Министерство образования Российской Федерации</Company>
  <LinksUpToDate>false</LinksUpToDate>
  <CharactersWithSpaces>48275</CharactersWithSpaces>
  <SharedDoc>false</SharedDoc>
  <HLinks>
    <vt:vector size="6" baseType="variant">
      <vt:variant>
        <vt:i4>786501</vt:i4>
      </vt:variant>
      <vt:variant>
        <vt:i4>0</vt:i4>
      </vt:variant>
      <vt:variant>
        <vt:i4>0</vt:i4>
      </vt:variant>
      <vt:variant>
        <vt:i4>5</vt:i4>
      </vt:variant>
      <vt:variant>
        <vt:lpwstr/>
      </vt:variant>
      <vt:variant>
        <vt:lpwstr>p5593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Лариса Сергеевна</cp:lastModifiedBy>
  <cp:revision>2</cp:revision>
  <cp:lastPrinted>2017-04-03T12:46:00Z</cp:lastPrinted>
  <dcterms:created xsi:type="dcterms:W3CDTF">2023-01-30T11:22:00Z</dcterms:created>
  <dcterms:modified xsi:type="dcterms:W3CDTF">2023-01-30T11:22:00Z</dcterms:modified>
</cp:coreProperties>
</file>