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89" w:rsidRPr="00FD6789" w:rsidRDefault="005D2C5C" w:rsidP="00FD6789">
      <w:pPr>
        <w:pBdr>
          <w:bottom w:val="single" w:sz="6" w:space="0" w:color="000000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ТОРЖОКСКОГО РАЙОНА ТВЕР</w:t>
      </w:r>
      <w:r w:rsidR="00FD6789"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</w:t>
      </w:r>
    </w:p>
    <w:p w:rsidR="00FD6789" w:rsidRPr="00FD6789" w:rsidRDefault="00FD6789" w:rsidP="00FD6789">
      <w:pPr>
        <w:pBdr>
          <w:bottom w:val="single" w:sz="6" w:space="0" w:color="000000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D6789" w:rsidRPr="00FD6789" w:rsidRDefault="005D2C5C" w:rsidP="00FD6789">
      <w:pPr>
        <w:pBdr>
          <w:bottom w:val="single" w:sz="6" w:space="0" w:color="000000"/>
        </w:pBd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МАСЛОВ</w:t>
      </w:r>
      <w:r w:rsidR="00FD6789"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СКАЯ СРЕДНЯЯ ОБЩЕОБРАЗОВАТЕЛЬНАЯ ШКОЛА 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FD678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ПАСПОРТ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доступности</w:t>
      </w:r>
    </w:p>
    <w:p w:rsidR="00FD6789" w:rsidRPr="00FD6789" w:rsidRDefault="005D2C5C" w:rsidP="00FD6789">
      <w:pPr>
        <w:shd w:val="clear" w:color="auto" w:fill="FFFFFF"/>
        <w:spacing w:before="100" w:beforeAutospacing="1" w:after="100" w:afterAutospacing="1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МБОУ Масловская СОШ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8"/>
        <w:gridCol w:w="4227"/>
      </w:tblGrid>
      <w:tr w:rsidR="00FD6789" w:rsidRPr="00FD6789" w:rsidTr="005D2C5C">
        <w:tc>
          <w:tcPr>
            <w:tcW w:w="5158" w:type="dxa"/>
            <w:shd w:val="clear" w:color="auto" w:fill="FFFFFF"/>
            <w:vAlign w:val="center"/>
            <w:hideMark/>
          </w:tcPr>
          <w:p w:rsidR="00FD6789" w:rsidRPr="00FD6789" w:rsidRDefault="00FD6789" w:rsidP="005D2C5C">
            <w:pPr>
              <w:pStyle w:val="a3"/>
              <w:rPr>
                <w:lang w:eastAsia="ru-RU"/>
              </w:rPr>
            </w:pPr>
            <w:r w:rsidRPr="00FD6789">
              <w:rPr>
                <w:lang w:eastAsia="ru-RU"/>
              </w:rPr>
              <w:t>УТВЕРЖДЕНО</w:t>
            </w:r>
          </w:p>
          <w:p w:rsidR="00FD6789" w:rsidRPr="00FD6789" w:rsidRDefault="00FD6789" w:rsidP="005D2C5C">
            <w:pPr>
              <w:pStyle w:val="a3"/>
              <w:rPr>
                <w:lang w:eastAsia="ru-RU"/>
              </w:rPr>
            </w:pPr>
            <w:r w:rsidRPr="00FD6789">
              <w:rPr>
                <w:lang w:eastAsia="ru-RU"/>
              </w:rPr>
              <w:t>приказом</w:t>
            </w:r>
          </w:p>
          <w:p w:rsidR="00FD6789" w:rsidRPr="00FD6789" w:rsidRDefault="00FD6789" w:rsidP="005D2C5C">
            <w:pPr>
              <w:pStyle w:val="a3"/>
              <w:rPr>
                <w:lang w:eastAsia="ru-RU"/>
              </w:rPr>
            </w:pPr>
            <w:r w:rsidRPr="00FD6789">
              <w:rPr>
                <w:lang w:eastAsia="ru-RU"/>
              </w:rPr>
              <w:t>директора</w:t>
            </w:r>
          </w:p>
          <w:p w:rsidR="00FD6789" w:rsidRPr="00FD6789" w:rsidRDefault="00FD6789" w:rsidP="005D2C5C">
            <w:pPr>
              <w:pStyle w:val="a3"/>
              <w:rPr>
                <w:lang w:eastAsia="ru-RU"/>
              </w:rPr>
            </w:pPr>
            <w:r w:rsidRPr="00FD6789">
              <w:rPr>
                <w:lang w:eastAsia="ru-RU"/>
              </w:rPr>
              <w:t>от 24.02.2016 №15</w:t>
            </w:r>
          </w:p>
        </w:tc>
        <w:tc>
          <w:tcPr>
            <w:tcW w:w="4227" w:type="dxa"/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67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ПАСПОРТ ДОСТУПНОСТИ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67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объекта и предоставляемых услуг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сведения об объекте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r w:rsidRPr="00FD67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 организации (учреждения): 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</w:t>
      </w:r>
      <w:r w:rsidR="002E6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Масловская </w:t>
      </w:r>
      <w:proofErr w:type="spellStart"/>
      <w:r w:rsidR="002E6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</w:t>
      </w:r>
      <w:proofErr w:type="spellEnd"/>
      <w:r w:rsidR="002E6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д. Маслово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r w:rsidRPr="00FD67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Юридический адрес организации (учреждения): </w:t>
      </w:r>
      <w:r w:rsidR="002E6B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172066, Тверская область, Торжок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ский</w:t>
      </w:r>
      <w:r w:rsidR="002E6B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район, д. Маслово, ул. Черёмушки, д.3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;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r w:rsidRPr="00FD67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 для пользования объектом: оперативное управление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Форма собственности: </w:t>
      </w:r>
      <w:r w:rsidRPr="00FD678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муниципальная.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Предоставление услуг: </w:t>
      </w:r>
      <w:r w:rsidRPr="00FD678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образование.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 Учредитель организации:</w:t>
      </w:r>
      <w:r w:rsidR="002E6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Администрация Торжок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района в лице отдела</w:t>
      </w:r>
      <w:r w:rsidR="002E6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образования администрации Торжок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района.</w:t>
      </w:r>
    </w:p>
    <w:p w:rsidR="002E6B38" w:rsidRPr="00FD6789" w:rsidRDefault="00FD6789" w:rsidP="002E6B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1.7. Адрес учредителя организации: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E6B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172066, Тверская область, Торжок</w:t>
      </w:r>
      <w:r w:rsidR="002E6B38" w:rsidRPr="00FD67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ский</w:t>
      </w:r>
      <w:r w:rsidR="002E6B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район, д. Маслово, ул. Черёмушки, д.3</w:t>
      </w:r>
      <w:r w:rsidR="002E6B38" w:rsidRPr="00FD67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;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1.8. Сведения о размещении объекта: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отдельно стоящее здание </w:t>
      </w:r>
      <w:r w:rsidR="002E6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этажа, </w:t>
      </w:r>
      <w:r w:rsidR="009108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1792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2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прилегающий земельный участок </w:t>
      </w:r>
      <w:r w:rsidR="00910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1242,8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</w:t>
      </w:r>
      <w:proofErr w:type="gramStart"/>
      <w:r w:rsidRPr="00FD67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2</w:t>
      </w:r>
      <w:proofErr w:type="gramEnd"/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1.9. </w:t>
      </w: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постройки здания 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="00910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75г.</w:t>
      </w: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последнего капитального ремонта 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проводился.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1.10. Дата предстоящих плановых ремонтных работ: </w:t>
      </w:r>
      <w:r w:rsidRPr="00FD67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текущего </w:t>
      </w:r>
      <w:r w:rsidR="00910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  <w:r w:rsidRPr="00FD67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FD67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капитального</w:t>
      </w:r>
      <w:proofErr w:type="gramStart"/>
      <w:r w:rsidRPr="00FD67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-.</w:t>
      </w:r>
      <w:proofErr w:type="gramEnd"/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Оценка соответствия уровня доступности для инвалидов объекта и имеющихся недостатков в обеспечении условий его доступности для инвалидов.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4630"/>
        <w:gridCol w:w="1610"/>
        <w:gridCol w:w="2556"/>
      </w:tblGrid>
      <w:tr w:rsidR="00FD6789" w:rsidRPr="00FD6789" w:rsidTr="00FD6789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доступности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Наличие/</w:t>
            </w:r>
          </w:p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FD6789" w:rsidRPr="00FD6789" w:rsidTr="00FD6789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объекте транспортных средств, используемых для перевозки инвалидов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не планируется, услуги оказываются исключительно на объекте</w:t>
            </w:r>
          </w:p>
        </w:tc>
      </w:tr>
      <w:tr w:rsidR="00FD6789" w:rsidRPr="00FD6789" w:rsidTr="00FD6789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на объекте капитального ремонта, реконструкции, модернизации, которые полностью будут соответствовать требованиям доступности для инвалидов к объекту и услугам, начиная с 1 июля 2016 г.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любых ремонтных работ будет согласов</w:t>
            </w:r>
            <w:r w:rsidR="00910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ываться с ОО администрации Торжок</w:t>
            </w: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</w:tr>
      <w:tr w:rsidR="00FD6789" w:rsidRPr="00FD6789" w:rsidTr="00FD6789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Текущее обеспечение доступа к объекту инвалидов (до проведения капитального ремонта или реконструкции) и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организует работу по обучению детей-инвалидов в дистанционной форме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оказание услуг в форме электронного документооборота, с использованием сети Интернет, дистанционное обучение,</w:t>
            </w:r>
            <w:r w:rsidR="00910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телефонное взаимодействие, личного приема граждан,</w:t>
            </w:r>
          </w:p>
        </w:tc>
      </w:tr>
      <w:tr w:rsidR="00FD6789" w:rsidRPr="00FD6789" w:rsidTr="00FD6789">
        <w:trPr>
          <w:trHeight w:val="169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индивидуальной мобильности инвалидов и возможности для самостоятельного их передвижения по объекту, на котором инвалидам предоставляются услуги, в том числе, на котором имеются:</w:t>
            </w:r>
          </w:p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выделенная стоянка автотранспортных сре</w:t>
            </w:r>
            <w:proofErr w:type="gram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инвалидов;</w:t>
            </w:r>
          </w:p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сменное кресло-коляска;</w:t>
            </w:r>
          </w:p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адаптированный лифт;</w:t>
            </w:r>
          </w:p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поручни;</w:t>
            </w:r>
          </w:p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пандус;</w:t>
            </w:r>
          </w:p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подъемная платформа (аппарель);</w:t>
            </w:r>
          </w:p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раздвижные двери;</w:t>
            </w:r>
          </w:p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доступные входные группы;</w:t>
            </w:r>
          </w:p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доступные санитарно-гигиенические помещения;</w:t>
            </w:r>
          </w:p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достаточная ширина дверных проемов в стенах, лестничных маршей, площадках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</w:t>
            </w:r>
            <w:proofErr w:type="spellStart"/>
            <w:proofErr w:type="gram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индиви-дуальной</w:t>
            </w:r>
            <w:proofErr w:type="spellEnd"/>
            <w:proofErr w:type="gramEnd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мобильности инвалидов и </w:t>
            </w:r>
            <w:proofErr w:type="spell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возмож-ности</w:t>
            </w:r>
            <w:proofErr w:type="spellEnd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самосто-ятельного</w:t>
            </w:r>
            <w:proofErr w:type="spellEnd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</w:t>
            </w:r>
            <w:proofErr w:type="spell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передви-жения</w:t>
            </w:r>
            <w:proofErr w:type="spellEnd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объекту с целью получения услуг в сфере образования будут выполнены частично. Проведение реконструкции объекта в части установления адаптированного лифта, расширения дверных проемов в стенах, лестничных маршах, площадках будет проводиться при условии финансирования программы</w:t>
            </w:r>
            <w:proofErr w:type="gram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ремонтных работ для подготовки санитарно-гигиенического помещения на 1 этаже доступного для лиц с нарушением ОДА.. Выделение стоянки автотранспортных средств для инвалидов (10%) будет обеспечено по согла</w:t>
            </w:r>
            <w:r w:rsidR="005F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сованию с ОО администрации Торжок</w:t>
            </w: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района. Установка поручней, пандуса, приобретение подъемной платформы запланировано произвести с учетом потребности инвалидов в получении непосредственных услуг на объекте, а также с учетом финансирования</w:t>
            </w:r>
          </w:p>
        </w:tc>
      </w:tr>
      <w:tr w:rsidR="00FD6789" w:rsidRPr="00FD6789" w:rsidTr="00FD6789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объекте надлежащего размещения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и носителей информации запланировать до 2030 года с учетом финансовых возможностей организации</w:t>
            </w:r>
          </w:p>
        </w:tc>
      </w:tr>
    </w:tbl>
    <w:p w:rsidR="00FD6789" w:rsidRPr="00FD6789" w:rsidRDefault="00FD6789" w:rsidP="00FD6789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соответствия уровня обеспечения доступности для инвалидов услуг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4552"/>
        <w:gridCol w:w="1477"/>
        <w:gridCol w:w="2758"/>
      </w:tblGrid>
      <w:tr w:rsidR="00FD6789" w:rsidRPr="00FD6789" w:rsidTr="00FD678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доступности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Наличие/</w:t>
            </w:r>
          </w:p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FD6789" w:rsidRPr="00FD6789" w:rsidTr="00FD678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объекте помещения, предназначенного для проведения массовых мероприятий, оборудованное индукционной петлей и/или звукоусиливающей аппаратурой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индукционной петли и/или звукоусиливающей аппаратуры с целью полного исполнения условия </w:t>
            </w:r>
            <w:r w:rsidR="005F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доступности при наличии финанси</w:t>
            </w: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</w:tc>
      </w:tr>
      <w:tr w:rsidR="00FD6789" w:rsidRPr="00FD6789" w:rsidTr="00FD678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(возможность) на объекте услуг с использованием русского жестового языка, допуском </w:t>
            </w:r>
            <w:proofErr w:type="spell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необходимости будет заключен договор по предоставлению услуг </w:t>
            </w:r>
            <w:proofErr w:type="spell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</w:p>
        </w:tc>
      </w:tr>
      <w:tr w:rsidR="00FD6789" w:rsidRPr="00FD6789" w:rsidTr="00FD678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работников,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объекта и услуг в соответствии с законодательством РФ и законодательством субъекта РФ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5F53A4" w:rsidP="00FD67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5F53A4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инструктирования 100% сотрудников на объекте обеспечивать с периодичностью 2 раза в год)</w:t>
            </w:r>
            <w:proofErr w:type="gramEnd"/>
          </w:p>
        </w:tc>
      </w:tr>
      <w:tr w:rsidR="00FD6789" w:rsidRPr="00FD6789" w:rsidTr="00FD678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5F53A4" w:rsidP="00FD67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="00FD6789"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новой штатной единицы не запланировано, организация помощи инвалидам будет включена в должностные регламенты и инструкции сотрудников</w:t>
            </w:r>
          </w:p>
        </w:tc>
      </w:tr>
      <w:tr w:rsidR="00FD6789" w:rsidRPr="00FD6789" w:rsidTr="00FD6789">
        <w:trPr>
          <w:trHeight w:val="2389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на объекте услуг в сфере образования, предоставляемых инвалидам с сопровождением </w:t>
            </w:r>
            <w:proofErr w:type="spell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5F53A4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Не </w:t>
            </w:r>
            <w:r w:rsidR="00FD6789"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новой штатной единицы не </w:t>
            </w:r>
            <w:proofErr w:type="spellStart"/>
            <w:proofErr w:type="gram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заплани-ровано</w:t>
            </w:r>
            <w:proofErr w:type="spellEnd"/>
            <w:proofErr w:type="gramEnd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организация помощи инвалидам будет включена в должностные регламенты и инструкции сотрудников</w:t>
            </w:r>
          </w:p>
        </w:tc>
      </w:tr>
      <w:tr w:rsidR="00FD6789" w:rsidRPr="00FD6789" w:rsidTr="00FD678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педагогических работников, имеющих образование и (или) квалификацию, </w:t>
            </w:r>
            <w:proofErr w:type="gram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позволяющие</w:t>
            </w:r>
            <w:proofErr w:type="gramEnd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обучение по адаптированным основным общеобразовательным программам (для дошкольных образовательных организаций и общеобразовательных организаций)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5F53A4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5F53A4" w:rsidP="00FD67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D6789"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овышение квалификации </w:t>
            </w:r>
            <w:proofErr w:type="spellStart"/>
            <w:r w:rsidR="00FD6789"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педработников</w:t>
            </w:r>
            <w:proofErr w:type="spellEnd"/>
          </w:p>
        </w:tc>
      </w:tr>
      <w:tr w:rsidR="00FD6789" w:rsidRPr="00FD6789" w:rsidTr="00FD678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детей-инвалидов в возрасте от 5 до 18 лет, получающих дополнительное образование.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5F53A4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не имеют ОВЗ</w:t>
            </w:r>
          </w:p>
        </w:tc>
      </w:tr>
      <w:tr w:rsidR="00FD6789" w:rsidRPr="00FD6789" w:rsidTr="00FD678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детей-инвалидов в возрасте от 1,5 до 7 лет, охваченных дошкольным образованием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F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Указанный показатель к ОУ не относится</w:t>
            </w:r>
          </w:p>
        </w:tc>
      </w:tr>
      <w:tr w:rsidR="00FD6789" w:rsidRPr="00FD6789" w:rsidTr="00FD678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детей-инвалидов, которым на объекте созданы условия для получения качественного общего образования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5F53A4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0     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будет про</w:t>
            </w:r>
            <w:r w:rsidR="005F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водиться по мере необходимости</w:t>
            </w:r>
          </w:p>
        </w:tc>
      </w:tr>
      <w:tr w:rsidR="00FD6789" w:rsidRPr="00FD6789" w:rsidTr="00FD678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объекта адаптирован для лиц с нарушением зрения (слабовидящих).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5F53A4" w:rsidP="00FD67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FD6789"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сайта ОУ для лиц с нарушением зрения (слабовидящих) проведена в 2016г.</w:t>
            </w:r>
          </w:p>
        </w:tc>
      </w:tr>
    </w:tbl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Управленческое 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4780"/>
        <w:gridCol w:w="3969"/>
      </w:tblGrid>
      <w:tr w:rsidR="00FD6789" w:rsidRPr="00FD6789" w:rsidTr="00FD6789">
        <w:trPr>
          <w:trHeight w:val="998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right="-109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\</w:t>
            </w:r>
            <w:proofErr w:type="spellStart"/>
            <w:proofErr w:type="gram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и ви</w:t>
            </w:r>
            <w:r w:rsidR="0068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работ, необходимых для приве</w:t>
            </w: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объекта и порядка предоставления на нем услуг дост</w:t>
            </w:r>
            <w:r w:rsidR="0068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упности для инвалидов в соответ</w:t>
            </w: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с требованиями законодательства РФ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Запланированные сроки выполнения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Территория, прилегающая к зданию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стоянки автотранспортных средств для инвалидов (по согласованию с ГИБДД</w:t>
            </w:r>
            <w:proofErr w:type="gram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 г.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знаков, указателей об объекте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 г.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Доступные входные группы и возможность свободного передвижения инвалидов по объекту к месту получения услуг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и проведение ремонтных работ по обеспечению условия доступности объекта для инвалидов: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2030 г.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пандуса на входе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684468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2025</w:t>
            </w:r>
            <w:r w:rsidR="00FD6789"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поручней (наружных и внутренних)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684468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2025</w:t>
            </w:r>
            <w:r w:rsidR="00FD6789"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табличек с указателями выходов, поворотов, лестниц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2021-2028 г.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Дублирование установленной кнопки вызова на входе в здание для инвалидов-колясочников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684468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2025 </w:t>
            </w:r>
            <w:r w:rsidR="00FD6789"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места для размещения собаки-проводника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г.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специальных ограждений и тактильных направляющих для лиц с нарушениями зрения, табличек с указателями выходов, поворотов, лестниц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2021-2028 г.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индукционной петли и/или звукоусиливающей аппаратуры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2025-2028 г.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кресла-коляски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г.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Переоборудование санитарно-гигиенического помещения на 1 этаже здания (с установкой перил, санузла на высоте 50 см., установкой кнопки экстренного вызова)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2030г.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входных дверей на автоматические раздвижные двери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2027-2030 г.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Наличие на объекте надлежащего размещения оборудования и носителей информации для лиц с нарушениями слуха и зрения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вывески с информацией об объекте, выполненной рельефно-точечным шрифтом Брайля и на контрастном фоне (приобретение надписей, знаков и иной текстовой и графической информации)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 г.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информационных Памяток об объекте и предоставляемых на нем услугах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684468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FD6789"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 (ежегодное обновление и дополнение при необходимости)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услуг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инвалидам по слуху, при необходимости, услуги с использованием русского жестового языка и организацией допуска на объект </w:t>
            </w:r>
            <w:proofErr w:type="spell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684468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по учреждению о назначении </w:t>
            </w:r>
            <w:proofErr w:type="gram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684468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по учреждению о назначении </w:t>
            </w:r>
            <w:proofErr w:type="gram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инструктирования (или </w:t>
            </w:r>
            <w:proofErr w:type="gram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обучения) сотрудников по вопросам</w:t>
            </w:r>
            <w:proofErr w:type="gramEnd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связанным с обеспечением доступности для инвалидов объекта и услуг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684468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Запланировано инструктирование 100% сотрудников 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дополнений в должностные регламенты (инструкции) сотрудников по предоставлению услуг инвалидам и оказанию им при этом необходимой помощи, а также в административные регламенты предоставления государственных услуг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684468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FD67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«</w:t>
            </w:r>
            <w:proofErr w:type="gram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внесении дополнений</w:t>
            </w:r>
            <w:r w:rsidR="0068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должностные инструкции сотрудников»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сайта ОУ для лиц с нарушением зрения (слабовидящих)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2016 г.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предоставления услуг на объекте: в ходе личного приема граждан, электронного взаимодействия, консультирования по телефону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данную работу до 2030 г.</w:t>
            </w:r>
          </w:p>
        </w:tc>
      </w:tr>
    </w:tbl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ind w:left="19"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Проведение ремонтных работ на объекте будут осуществляться с учетом требований </w:t>
      </w:r>
      <w:proofErr w:type="gramStart"/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 от 27 декабря 2011 г. № 605 «Об утверждении свода правил «</w:t>
      </w:r>
      <w:proofErr w:type="spellStart"/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</w:t>
      </w:r>
      <w:proofErr w:type="spellEnd"/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35-01-2001 «Доступность зданий и сооружений для </w:t>
      </w:r>
      <w:proofErr w:type="spellStart"/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населения» (СП 59.13330.2012)».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Период проведения работ: </w:t>
      </w: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 2030 года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Ожидаемый результат: доступность объекта </w:t>
      </w:r>
      <w:proofErr w:type="spellStart"/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маломобильным</w:t>
      </w:r>
      <w:proofErr w:type="spellEnd"/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группам населения.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 Информация (паспорт доступности) размещена на сайте ОУ </w:t>
      </w:r>
      <w:r w:rsidRPr="00FD67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http://wwwschsz.ucoz.ru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Особые отметки</w:t>
      </w:r>
    </w:p>
    <w:p w:rsidR="008F59EF" w:rsidRPr="006E6171" w:rsidRDefault="00FD6789" w:rsidP="00FD678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 сформирован на основании акта обследования объекта от 24 февраля 2016 года Комиссией, состав которой </w:t>
      </w:r>
      <w:r w:rsidR="00684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 приказом МБОУ Масловская СОШ 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 февраля 2016 года № 11 (акт прилагается).</w:t>
      </w:r>
    </w:p>
    <w:p w:rsidR="00FD6789" w:rsidRPr="00FD6789" w:rsidRDefault="00684468" w:rsidP="00FD678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Масловская СОШ </w:t>
      </w:r>
      <w:r w:rsidR="00FD6789"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оставляет за собой право вносить изменения и дополнения в Паспорт доступности объекта и предоставляемых на нем услуг с учетом финансирования и потребности в предоставлении услуг на качественно новом уровне с учетом изменения федерального и регионального законодательства.</w:t>
      </w:r>
    </w:p>
    <w:p w:rsidR="006E6171" w:rsidRDefault="006E6171" w:rsidP="00FD6789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171" w:rsidRDefault="006E6171" w:rsidP="00FD6789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171" w:rsidRDefault="006E6171" w:rsidP="00FD6789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171" w:rsidRDefault="006E6171" w:rsidP="00FD6789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171" w:rsidRDefault="006E6171" w:rsidP="00FD6789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171" w:rsidRDefault="006E6171" w:rsidP="00FD6789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171" w:rsidRDefault="006E6171" w:rsidP="00FD6789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171" w:rsidRDefault="006E6171" w:rsidP="00FD6789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171" w:rsidRDefault="006E6171" w:rsidP="00FD6789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171" w:rsidRDefault="006E6171" w:rsidP="00FD6789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171" w:rsidRDefault="006E6171" w:rsidP="00FD6789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171" w:rsidRDefault="006E6171" w:rsidP="00FD6789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171" w:rsidRDefault="006E6171" w:rsidP="00FD6789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171" w:rsidRDefault="006E6171" w:rsidP="00FD6789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171" w:rsidRDefault="006E6171" w:rsidP="00FD6789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171" w:rsidRDefault="006E6171" w:rsidP="00FD6789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171" w:rsidRDefault="006E6171" w:rsidP="00FD6789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171" w:rsidRDefault="006E6171" w:rsidP="00FD6789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171" w:rsidRDefault="006E6171" w:rsidP="00FD6789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171" w:rsidRDefault="006E6171" w:rsidP="00FD6789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171" w:rsidRDefault="006E6171" w:rsidP="00FD6789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171" w:rsidRDefault="006E6171" w:rsidP="00FD6789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171" w:rsidRDefault="006E6171" w:rsidP="00FD6789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:rsidR="00FD6789" w:rsidRPr="00684468" w:rsidRDefault="00FD6789" w:rsidP="00684468">
      <w:pPr>
        <w:pStyle w:val="a3"/>
        <w:jc w:val="center"/>
        <w:rPr>
          <w:b/>
          <w:sz w:val="48"/>
          <w:szCs w:val="48"/>
          <w:lang w:eastAsia="ru-RU"/>
        </w:rPr>
      </w:pPr>
      <w:r w:rsidRPr="00684468">
        <w:rPr>
          <w:b/>
          <w:sz w:val="48"/>
          <w:szCs w:val="48"/>
          <w:lang w:eastAsia="ru-RU"/>
        </w:rPr>
        <w:t>АКТ ОБСЛЕДОВАНИЯ</w:t>
      </w:r>
    </w:p>
    <w:p w:rsidR="00FD6789" w:rsidRPr="00684468" w:rsidRDefault="00FD6789" w:rsidP="00684468">
      <w:pPr>
        <w:pStyle w:val="a3"/>
        <w:jc w:val="center"/>
        <w:rPr>
          <w:b/>
          <w:sz w:val="48"/>
          <w:szCs w:val="48"/>
          <w:lang w:eastAsia="ru-RU"/>
        </w:rPr>
      </w:pPr>
      <w:r w:rsidRPr="00684468">
        <w:rPr>
          <w:b/>
          <w:sz w:val="48"/>
          <w:szCs w:val="48"/>
          <w:lang w:eastAsia="ru-RU"/>
        </w:rPr>
        <w:t>объекта социальной инфраструктуры</w:t>
      </w:r>
    </w:p>
    <w:p w:rsidR="00FD6789" w:rsidRPr="00FD6789" w:rsidRDefault="00FD6789" w:rsidP="00684468">
      <w:pPr>
        <w:pStyle w:val="a3"/>
        <w:jc w:val="center"/>
        <w:rPr>
          <w:lang w:eastAsia="ru-RU"/>
        </w:rPr>
      </w:pPr>
      <w:r w:rsidRPr="00684468">
        <w:rPr>
          <w:b/>
          <w:sz w:val="48"/>
          <w:szCs w:val="48"/>
          <w:lang w:eastAsia="ru-RU"/>
        </w:rPr>
        <w:t>К ПАСПОРТУ ДОСТУПНОСТИ ОСИ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3"/>
        <w:gridCol w:w="4702"/>
      </w:tblGrid>
      <w:tr w:rsidR="00FD6789" w:rsidRPr="00FD6789" w:rsidTr="00FD6789">
        <w:tc>
          <w:tcPr>
            <w:tcW w:w="4784" w:type="dxa"/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февраля 2016г.</w:t>
            </w:r>
          </w:p>
        </w:tc>
      </w:tr>
    </w:tbl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сведения об объекте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Наименование (вид) объекта </w:t>
      </w:r>
      <w:r w:rsidR="006844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МБОУ Маслов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ская СОШ 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Адрес объекта </w:t>
      </w:r>
      <w:r w:rsidR="009D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172066, Тверская область, </w:t>
      </w:r>
      <w:proofErr w:type="spellStart"/>
      <w:r w:rsidR="009D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Торжокский</w:t>
      </w:r>
      <w:proofErr w:type="spellEnd"/>
      <w:r w:rsidR="009D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="009D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proofErr w:type="gramStart"/>
      <w:r w:rsidR="009D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</w:t>
      </w:r>
      <w:proofErr w:type="gramEnd"/>
      <w:r w:rsidR="009D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аслово</w:t>
      </w:r>
      <w:proofErr w:type="spellEnd"/>
      <w:r w:rsidR="009D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ул. Черёмушки, д.3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Сведения о размещении объекта:</w:t>
      </w:r>
    </w:p>
    <w:p w:rsidR="00FD6789" w:rsidRPr="00FD6789" w:rsidRDefault="009D47F7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отдельно стоящее здание 2</w:t>
      </w:r>
      <w:r w:rsidR="00FD6789"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этажа,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1792</w:t>
      </w:r>
      <w:r w:rsidR="00FD6789" w:rsidRPr="00FD67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FD6789"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gramStart"/>
      <w:r w:rsidR="00FD6789"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прилегающего земельного участка (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</w:t>
      </w: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нет); </w:t>
      </w:r>
      <w:r w:rsidR="009D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1242,8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Год постройки здания 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="009D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75</w:t>
      </w: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последнего капитального ремонта 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проводился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Дата предстоящих плановых ремонтных работ: </w:t>
      </w:r>
      <w:proofErr w:type="gramStart"/>
      <w:r w:rsidRPr="00FD67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текущего</w:t>
      </w:r>
      <w:proofErr w:type="gramEnd"/>
      <w:r w:rsidRPr="00FD67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</w:t>
      </w:r>
      <w:r w:rsidR="009D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FD67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, капитального 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Название организации (учреждения), (полное юридическое наименование – согласно Уставу, краткое наименование) 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</w:t>
      </w:r>
      <w:r w:rsidR="009D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бразовательное учреждение Маслов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ская средн</w:t>
      </w:r>
      <w:r w:rsidR="009D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яя общеобразовательная школа, МБОУ Масловская СОШ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D47F7" w:rsidRPr="00FD6789" w:rsidRDefault="00FD6789" w:rsidP="009D47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Юридический адрес организации (учреждения) </w:t>
      </w:r>
      <w:r w:rsidR="009D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172066, Тверская область, Торжокский район, д.</w:t>
      </w:r>
      <w:r w:rsidR="008F59EF" w:rsidRPr="008F5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D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Маслово, ул. Черёмушки, д.3</w:t>
      </w:r>
      <w:r w:rsidR="009D47F7"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информация __________________________________________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Состояние доступности объекта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 Путь следования к объекту </w:t>
      </w:r>
      <w:r w:rsidR="009D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школьным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транспортом</w:t>
      </w:r>
    </w:p>
    <w:p w:rsidR="009D47F7" w:rsidRDefault="009D47F7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Школа - д. Негоново – 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Бутивицы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FD6789"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Школа; </w:t>
      </w:r>
    </w:p>
    <w:p w:rsidR="00FD6789" w:rsidRPr="00FD6789" w:rsidRDefault="009D47F7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Чевакино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Макарьино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D6789"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-Школа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адаптированного пассажирского транспорта к объекту 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автобус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 расстояние до объекта от остановки транспорта 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500</w:t>
      </w: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 время движения (пешком) 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– 8 </w:t>
      </w: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 наличие выделенного от проезжей части пешеходного пути (</w:t>
      </w:r>
      <w:r w:rsidRPr="00FD67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да, нет</w:t>
      </w: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да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 Перекрестки: </w:t>
      </w:r>
      <w:r w:rsidRPr="00FD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нерегулируемые</w:t>
      </w:r>
      <w:r w:rsidRPr="00FD67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таймером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 Информация на пути следования к объекту: </w:t>
      </w:r>
      <w:r w:rsidRPr="00FD67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акустическая, тактильная, визуальная;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 Перепады высоты на пути: </w:t>
      </w:r>
      <w:r w:rsidRPr="00FD67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есть, </w:t>
      </w:r>
      <w:r w:rsidRPr="00FD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нет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обустройство для инвалидов на коляске: </w:t>
      </w:r>
      <w:r w:rsidRPr="00FD67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 Организация доступности объекта для инвалидов – форма обслуживания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5688"/>
        <w:gridCol w:w="2958"/>
      </w:tblGrid>
      <w:tr w:rsidR="00FD6789" w:rsidRPr="00FD6789" w:rsidTr="00FD6789">
        <w:trPr>
          <w:trHeight w:val="822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left="-13" w:right="-127" w:hanging="1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№№</w:t>
            </w:r>
          </w:p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left="-13" w:right="-127" w:hanging="1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FD67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FD67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FD67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инвалидов</w:t>
            </w:r>
          </w:p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FD6789" w:rsidRPr="00FD6789" w:rsidTr="00FD678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left="-88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«ВНД»</w:t>
            </w:r>
          </w:p>
        </w:tc>
      </w:tr>
      <w:tr w:rsidR="00FD6789" w:rsidRPr="00FD6789" w:rsidTr="00FD678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left="-88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«ВНД»</w:t>
            </w:r>
          </w:p>
        </w:tc>
      </w:tr>
      <w:tr w:rsidR="00FD6789" w:rsidRPr="00FD6789" w:rsidTr="00FD678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left="-88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«ВНД»</w:t>
            </w:r>
          </w:p>
        </w:tc>
      </w:tr>
      <w:tr w:rsidR="00FD6789" w:rsidRPr="00FD6789" w:rsidTr="00FD6789">
        <w:trPr>
          <w:trHeight w:val="252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left="-88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«ВНД»</w:t>
            </w:r>
          </w:p>
        </w:tc>
      </w:tr>
      <w:tr w:rsidR="00FD6789" w:rsidRPr="00FD6789" w:rsidTr="00FD678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left="-88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«ВНД»</w:t>
            </w:r>
          </w:p>
        </w:tc>
      </w:tr>
      <w:tr w:rsidR="00FD6789" w:rsidRPr="00FD6789" w:rsidTr="00FD678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left="-88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«ВНД»</w:t>
            </w:r>
          </w:p>
        </w:tc>
      </w:tr>
      <w:tr w:rsidR="00FD6789" w:rsidRPr="00FD6789" w:rsidTr="00FD678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left="-88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«ВНД»</w:t>
            </w:r>
          </w:p>
        </w:tc>
      </w:tr>
    </w:tbl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- </w:t>
      </w:r>
      <w:r w:rsidRPr="00FD67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указывается один из вариантов: 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«А», «Б», «ДУ», «ВНД»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3839"/>
        <w:gridCol w:w="3057"/>
        <w:gridCol w:w="1099"/>
        <w:gridCol w:w="955"/>
      </w:tblGrid>
      <w:tr w:rsidR="00FD6789" w:rsidRPr="00FD6789" w:rsidTr="00FD6789">
        <w:trPr>
          <w:trHeight w:val="428"/>
        </w:trPr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доступности,</w:t>
            </w:r>
          </w:p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для основных категорий инвалидов**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D6789" w:rsidRPr="00FD6789" w:rsidTr="00FD67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фото</w:t>
            </w:r>
          </w:p>
        </w:tc>
      </w:tr>
      <w:tr w:rsidR="00FD6789" w:rsidRPr="00FD6789" w:rsidTr="00FD6789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ДЧ-В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789" w:rsidRPr="00FD6789" w:rsidTr="00FD6789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ДЧ-В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789" w:rsidRPr="00FD6789" w:rsidTr="00FD6789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789" w:rsidRPr="00FD6789" w:rsidTr="00FD6789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789" w:rsidRPr="00FD6789" w:rsidTr="00FD6789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789" w:rsidRPr="00FD6789" w:rsidTr="00FD6789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789" w:rsidRPr="00FD6789" w:rsidTr="00FD6789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движения</w:t>
            </w:r>
          </w:p>
          <w:p w:rsidR="00FD6789" w:rsidRPr="00FD6789" w:rsidRDefault="00FD6789" w:rsidP="00FD6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объекту (от остановки транспорта)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 </w:t>
      </w:r>
      <w:r w:rsidRPr="00FD67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Указывается: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proofErr w:type="gramStart"/>
      <w:r w:rsidRPr="00FD67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ДП-В</w:t>
      </w:r>
      <w:r w:rsidRPr="00FD67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доступно полностью всем; 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ДП-И</w:t>
      </w:r>
      <w:r w:rsidRPr="00FD67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(К, О, С, Г, У) – доступно полностью избирательно (указать категории инвалидов); 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ДЧ-В</w:t>
      </w:r>
      <w:r w:rsidRPr="00FD67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доступно частично всем; 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ДЧ-И</w:t>
      </w:r>
      <w:r w:rsidRPr="00FD67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(К, О, С, Г, У) – доступно частично избирательно (указать категории инвалидов); 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ДУ</w:t>
      </w:r>
      <w:r w:rsidRPr="00FD67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доступно условно, </w:t>
      </w:r>
      <w:r w:rsidRPr="00FD67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ВНД</w:t>
      </w:r>
      <w:r w:rsidRPr="00FD67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недоступно</w:t>
      </w:r>
      <w:proofErr w:type="gramEnd"/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ИТОГОВОЕ ЗАКЛЮЧЕНИЕ о состоянии доступности ОСИ</w:t>
      </w: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доступно частично, избирательно (О</w:t>
      </w:r>
      <w:proofErr w:type="gramStart"/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,Г,У).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Управленческое решение</w:t>
      </w: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(проект)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Рекомендации по адаптации основных структурных элементов объекта: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"/>
        <w:gridCol w:w="4961"/>
        <w:gridCol w:w="3765"/>
      </w:tblGrid>
      <w:tr w:rsidR="00FD6789" w:rsidRPr="00FD6789" w:rsidTr="00FD6789">
        <w:trPr>
          <w:trHeight w:val="998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\</w:t>
            </w:r>
            <w:proofErr w:type="spellStart"/>
            <w:proofErr w:type="gramStart"/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нуждается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индивидуальное решение с ТСР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решения невозможны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целевого назначения здания </w:t>
            </w:r>
            <w:r w:rsidRPr="00FD6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(целевого посещения объекта)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нуждается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индивидуальное решение с ТСР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индивидуальное решение с ТСР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индивидуальное решение с ТСР</w:t>
            </w:r>
          </w:p>
        </w:tc>
      </w:tr>
      <w:tr w:rsidR="00FD6789" w:rsidRPr="00FD6789" w:rsidTr="00FD6789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789" w:rsidRPr="00FD6789" w:rsidRDefault="00FD6789" w:rsidP="00FD6789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индивидуальное решение с ТСР</w:t>
            </w:r>
          </w:p>
        </w:tc>
      </w:tr>
    </w:tbl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*- </w:t>
      </w:r>
      <w:r w:rsidRPr="00FD67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Период проведения работ </w:t>
      </w: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исполнения _____________________________________________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(указывается наименование документа: программы, плана)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Pr="00FD678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Ожидаемый результат (по состоянию доступности)</w:t>
      </w:r>
      <w:r w:rsidRPr="00FD678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работ по адаптации _____________________________________________________________________________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результата исполнения программы, плана (по состоянию доступности) ____________________________________________________________________________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Для принятия решения требуется, не требуется </w:t>
      </w:r>
      <w:r w:rsidRPr="00FD67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proofErr w:type="gramStart"/>
      <w:r w:rsidRPr="00FD67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нужное</w:t>
      </w:r>
      <w:proofErr w:type="gramEnd"/>
      <w:r w:rsidRPr="00FD67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подчеркнуть):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4.4.1. согласование на Комиссии _____________________________________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78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4.4.2. согласование работ с надзорными органами (</w:t>
      </w:r>
      <w:r w:rsidRPr="00FD678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сфере проектирования и строительства, архитектуры, охраны памятников, другое - указать)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8F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________________________не</w:t>
      </w:r>
      <w:proofErr w:type="spellEnd"/>
      <w:r w:rsidR="008F59EF" w:rsidRPr="006E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заполняем__________________________________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4.4.3. техническая экспертиза; разработка проектно-сметной документации; нет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4.4.4. согласование с вышестоящей организацией (собственником объекта)</w:t>
      </w:r>
      <w:proofErr w:type="gramStart"/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;н</w:t>
      </w:r>
      <w:proofErr w:type="gramEnd"/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4.4.5. согласование с общественными организациями инвалидов </w:t>
      </w: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нет;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4.4.6. другое </w:t>
      </w: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нет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(</w:t>
      </w:r>
      <w:r w:rsidRPr="00FD67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наименование документа и выдавшей его организации, дата</w:t>
      </w:r>
      <w:r w:rsidR="008F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нет</w:t>
      </w:r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Информация размещена (обновлена) на сайте ОУ: </w:t>
      </w:r>
      <w:r w:rsidR="008F59EF" w:rsidRPr="00FD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6789" w:rsidRPr="006E6171" w:rsidRDefault="008F59EF" w:rsidP="00FD6789">
      <w:pPr>
        <w:shd w:val="clear" w:color="auto" w:fill="FFFFFF"/>
        <w:spacing w:before="100" w:beforeAutospacing="1" w:after="100" w:afterAutospacing="1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www</w:t>
      </w:r>
      <w:r w:rsidRPr="006E61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masloshkola</w:t>
      </w:r>
      <w:proofErr w:type="spellEnd"/>
      <w:r w:rsidRPr="006E61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</w:p>
    <w:p w:rsidR="00FD6789" w:rsidRPr="00FD6789" w:rsidRDefault="00FD6789" w:rsidP="00FD6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78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(наименование сайта, портала)</w:t>
      </w:r>
    </w:p>
    <w:p w:rsidR="007C674C" w:rsidRDefault="006E6171">
      <w:bookmarkStart w:id="0" w:name="_GoBack"/>
      <w:bookmarkEnd w:id="0"/>
    </w:p>
    <w:sectPr w:rsidR="007C674C" w:rsidSect="0088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00DC4"/>
    <w:rsid w:val="0007225A"/>
    <w:rsid w:val="00095D6A"/>
    <w:rsid w:val="00200DC4"/>
    <w:rsid w:val="0023373E"/>
    <w:rsid w:val="002E6B38"/>
    <w:rsid w:val="005D2C5C"/>
    <w:rsid w:val="005F53A4"/>
    <w:rsid w:val="00684468"/>
    <w:rsid w:val="006E6171"/>
    <w:rsid w:val="008814B1"/>
    <w:rsid w:val="008F59EF"/>
    <w:rsid w:val="009108B0"/>
    <w:rsid w:val="00970CE0"/>
    <w:rsid w:val="00975F19"/>
    <w:rsid w:val="00996286"/>
    <w:rsid w:val="009D47F7"/>
    <w:rsid w:val="00A03346"/>
    <w:rsid w:val="00FD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D6789"/>
  </w:style>
  <w:style w:type="paragraph" w:customStyle="1" w:styleId="p4">
    <w:name w:val="p4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D6789"/>
  </w:style>
  <w:style w:type="character" w:customStyle="1" w:styleId="s3">
    <w:name w:val="s3"/>
    <w:basedOn w:val="a0"/>
    <w:rsid w:val="00FD6789"/>
  </w:style>
  <w:style w:type="character" w:customStyle="1" w:styleId="s4">
    <w:name w:val="s4"/>
    <w:basedOn w:val="a0"/>
    <w:rsid w:val="00FD6789"/>
  </w:style>
  <w:style w:type="character" w:customStyle="1" w:styleId="s5">
    <w:name w:val="s5"/>
    <w:basedOn w:val="a0"/>
    <w:rsid w:val="00FD6789"/>
  </w:style>
  <w:style w:type="character" w:customStyle="1" w:styleId="s6">
    <w:name w:val="s6"/>
    <w:basedOn w:val="a0"/>
    <w:rsid w:val="00FD6789"/>
  </w:style>
  <w:style w:type="character" w:customStyle="1" w:styleId="s7">
    <w:name w:val="s7"/>
    <w:basedOn w:val="a0"/>
    <w:rsid w:val="00FD6789"/>
  </w:style>
  <w:style w:type="character" w:customStyle="1" w:styleId="s8">
    <w:name w:val="s8"/>
    <w:basedOn w:val="a0"/>
    <w:rsid w:val="00FD6789"/>
  </w:style>
  <w:style w:type="character" w:customStyle="1" w:styleId="s9">
    <w:name w:val="s9"/>
    <w:basedOn w:val="a0"/>
    <w:rsid w:val="00FD6789"/>
  </w:style>
  <w:style w:type="character" w:customStyle="1" w:styleId="s10">
    <w:name w:val="s10"/>
    <w:basedOn w:val="a0"/>
    <w:rsid w:val="00FD6789"/>
  </w:style>
  <w:style w:type="character" w:customStyle="1" w:styleId="s11">
    <w:name w:val="s11"/>
    <w:basedOn w:val="a0"/>
    <w:rsid w:val="00FD6789"/>
  </w:style>
  <w:style w:type="character" w:customStyle="1" w:styleId="s12">
    <w:name w:val="s12"/>
    <w:basedOn w:val="a0"/>
    <w:rsid w:val="00FD6789"/>
  </w:style>
  <w:style w:type="paragraph" w:customStyle="1" w:styleId="p14">
    <w:name w:val="p14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FD6789"/>
  </w:style>
  <w:style w:type="paragraph" w:customStyle="1" w:styleId="p20">
    <w:name w:val="p20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FD6789"/>
  </w:style>
  <w:style w:type="paragraph" w:customStyle="1" w:styleId="p21">
    <w:name w:val="p21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FD6789"/>
  </w:style>
  <w:style w:type="paragraph" w:customStyle="1" w:styleId="p24">
    <w:name w:val="p24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FD6789"/>
  </w:style>
  <w:style w:type="character" w:customStyle="1" w:styleId="s17">
    <w:name w:val="s17"/>
    <w:basedOn w:val="a0"/>
    <w:rsid w:val="00FD6789"/>
  </w:style>
  <w:style w:type="character" w:customStyle="1" w:styleId="s18">
    <w:name w:val="s18"/>
    <w:basedOn w:val="a0"/>
    <w:rsid w:val="00FD6789"/>
  </w:style>
  <w:style w:type="paragraph" w:customStyle="1" w:styleId="p25">
    <w:name w:val="p25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FD6789"/>
  </w:style>
  <w:style w:type="paragraph" w:customStyle="1" w:styleId="p33">
    <w:name w:val="p33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FD6789"/>
  </w:style>
  <w:style w:type="character" w:customStyle="1" w:styleId="s21">
    <w:name w:val="s21"/>
    <w:basedOn w:val="a0"/>
    <w:rsid w:val="00FD6789"/>
  </w:style>
  <w:style w:type="paragraph" w:customStyle="1" w:styleId="p38">
    <w:name w:val="p38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FD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D2C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Ycheba</dc:creator>
  <cp:keywords/>
  <dc:description/>
  <cp:lastModifiedBy>МБОУ Масловская СОШ</cp:lastModifiedBy>
  <cp:revision>10</cp:revision>
  <dcterms:created xsi:type="dcterms:W3CDTF">2018-10-10T11:05:00Z</dcterms:created>
  <dcterms:modified xsi:type="dcterms:W3CDTF">2019-02-01T09:43:00Z</dcterms:modified>
</cp:coreProperties>
</file>