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AFA" w:rsidRDefault="000D6027" w:rsidP="000D6027">
      <w:pPr>
        <w:pStyle w:val="1"/>
      </w:pPr>
      <w:r>
        <w:t>Физкультура 1–4 классы</w:t>
      </w:r>
    </w:p>
    <w:p w:rsidR="000D6027" w:rsidRPr="007C35B8" w:rsidRDefault="000D6027" w:rsidP="007C35B8">
      <w:r w:rsidRPr="007C35B8">
        <w:t xml:space="preserve">Рабочая программа по физической культуре для учащихся 1-4 классов составлена на основе «Комплексной программы физического воспитания учащихся 1 – 11 классов», авторы: доктор педагогических наук В. И. Лях и кандидат педагогических наук А. А. </w:t>
      </w:r>
      <w:proofErr w:type="spellStart"/>
      <w:r w:rsidRPr="007C35B8">
        <w:t>Зданевич</w:t>
      </w:r>
      <w:proofErr w:type="spellEnd"/>
      <w:r w:rsidRPr="007C35B8">
        <w:t xml:space="preserve">.   Издательство  «Просвещение»,  Москва – 2012 г.                               </w:t>
      </w:r>
    </w:p>
    <w:p w:rsidR="000D6027" w:rsidRPr="007C35B8" w:rsidRDefault="000D6027" w:rsidP="007C35B8">
      <w:r w:rsidRPr="007C35B8">
        <w:t xml:space="preserve">Программа содержит требования к уровню подготовки учащихся, учебно-тематический план (сетку часов), содержание учебного материала. В соответствии с требованиями к результатам освоения основной образовательной программы начального общего образования Федерального государственного образовательного стандарта (Приказ Министерства образования и науки Российской Федерации от 6 октября 2009 г. №373) данная рабочая программа для 1—4 классов направлена на достижение учащимися личностных, </w:t>
      </w:r>
      <w:proofErr w:type="spellStart"/>
      <w:r w:rsidRPr="007C35B8">
        <w:t>метапредметных</w:t>
      </w:r>
      <w:proofErr w:type="spellEnd"/>
      <w:r w:rsidRPr="007C35B8">
        <w:t xml:space="preserve"> и предметных результатов по физической культуре.</w:t>
      </w:r>
    </w:p>
    <w:p w:rsidR="000D6027" w:rsidRPr="007C35B8" w:rsidRDefault="000D6027" w:rsidP="007C35B8">
      <w:r w:rsidRPr="007C35B8">
        <w:t>В учебно-тематический план включена  базовая часть, составляющая основу общегосударственного стандарта общеобразовательной подготовки в сфере физической культуры и вариативная часть. За счет времени вариативной части увеличено количество часов на лыжную подготовку,  занятия легкой атлетикой, изучение подвижных. Дополнительные часы  по лыжной подготовке в  1 -4 классах используются на подвижные игры на лыжах и работе на склоне.</w:t>
      </w:r>
    </w:p>
    <w:p w:rsidR="000D6027" w:rsidRDefault="000D6027" w:rsidP="000D6027">
      <w:pPr>
        <w:pStyle w:val="1"/>
      </w:pPr>
      <w:r>
        <w:t>Немецкий язык 2-4 классы</w:t>
      </w:r>
    </w:p>
    <w:p w:rsidR="000D6027" w:rsidRPr="007C35B8" w:rsidRDefault="000D6027" w:rsidP="007C35B8">
      <w:proofErr w:type="gramStart"/>
      <w:r w:rsidRPr="007C35B8">
        <w:t xml:space="preserve">Рабочая программа составлена на основе Федерального государственного образовательного стандарта начального общего образования второго поколения (приказ № 373 от 6 октября 2009 г. МО РФ),  примерной программы начального общего образования по ИЯ с учётом планируемых результатов начального образования,  «Примерной программы по иностранному языку для начальной школы» (М.: Просвещение, 2009, Стандарты второго поколения), Санитарно  -  эпидемиологических  правил  и  нормативов  </w:t>
      </w:r>
      <w:proofErr w:type="spellStart"/>
      <w:r w:rsidRPr="007C35B8">
        <w:t>СанПиН</w:t>
      </w:r>
      <w:proofErr w:type="spellEnd"/>
      <w:r w:rsidRPr="007C35B8">
        <w:t xml:space="preserve"> 2.4.2.2821 – 10.</w:t>
      </w:r>
      <w:proofErr w:type="gramEnd"/>
      <w:r w:rsidRPr="007C35B8">
        <w:t xml:space="preserve">  «Санитарно-эпидемиологические   требования  к  условиям   и организации  обучения  в  общеобразовательных  учреждениях», а также на основе авторской программы  по немецкому языку  начального образования  Н.Д.Гальсковой  (М.; Дрофа, 2010). </w:t>
      </w:r>
    </w:p>
    <w:p w:rsidR="000D6027" w:rsidRPr="007C35B8" w:rsidRDefault="000D6027" w:rsidP="007C35B8">
      <w:r w:rsidRPr="007C35B8">
        <w:t xml:space="preserve">Данная программа полностью отвечает требованиям времени, обеспечивает формирование личностных, </w:t>
      </w:r>
      <w:proofErr w:type="spellStart"/>
      <w:r w:rsidRPr="007C35B8">
        <w:t>метапредметных</w:t>
      </w:r>
      <w:proofErr w:type="spellEnd"/>
      <w:r w:rsidRPr="007C35B8">
        <w:t xml:space="preserve"> и предметных компетенций, предопределяющих дальнейшее успешное обучение в основной и старшей школе. Она соответствует стратегической линии развития общего образования в России и имеет все основания для широкого использования в преподавании иностранных языков в современной школе.</w:t>
      </w:r>
    </w:p>
    <w:p w:rsidR="000D6027" w:rsidRPr="007C35B8" w:rsidRDefault="000D6027" w:rsidP="007C35B8">
      <w:r w:rsidRPr="007C35B8">
        <w:t xml:space="preserve">В учебно-методический комплект  входят: </w:t>
      </w:r>
    </w:p>
    <w:p w:rsidR="000D6027" w:rsidRPr="007C35B8" w:rsidRDefault="000D6027" w:rsidP="007C35B8">
      <w:r w:rsidRPr="007C35B8">
        <w:t xml:space="preserve">Немецкий язык.  2 класс: учебник  для общеобразовательных     учреждений.  Н.Д. Гальскова, Н.И. </w:t>
      </w:r>
      <w:proofErr w:type="spellStart"/>
      <w:r w:rsidRPr="007C35B8">
        <w:t>Гез</w:t>
      </w:r>
      <w:proofErr w:type="spellEnd"/>
      <w:r w:rsidRPr="007C35B8">
        <w:t>,  М., Дрофа, 2012;</w:t>
      </w:r>
    </w:p>
    <w:p w:rsidR="000D6027" w:rsidRPr="007C35B8" w:rsidRDefault="000D6027" w:rsidP="007C35B8">
      <w:pPr>
        <w:pStyle w:val="a5"/>
        <w:numPr>
          <w:ilvl w:val="0"/>
          <w:numId w:val="2"/>
        </w:numPr>
      </w:pPr>
      <w:r w:rsidRPr="007C35B8">
        <w:t>рабочая тетрадь к учебнику;</w:t>
      </w:r>
    </w:p>
    <w:p w:rsidR="000D6027" w:rsidRPr="007C35B8" w:rsidRDefault="000D6027" w:rsidP="007C35B8">
      <w:pPr>
        <w:pStyle w:val="a5"/>
        <w:numPr>
          <w:ilvl w:val="0"/>
          <w:numId w:val="2"/>
        </w:numPr>
      </w:pPr>
      <w:proofErr w:type="spellStart"/>
      <w:r w:rsidRPr="007C35B8">
        <w:t>аудиокурс</w:t>
      </w:r>
      <w:proofErr w:type="spellEnd"/>
      <w:r w:rsidRPr="007C35B8">
        <w:t xml:space="preserve"> (CD);</w:t>
      </w:r>
    </w:p>
    <w:p w:rsidR="000D6027" w:rsidRPr="007C35B8" w:rsidRDefault="000D6027" w:rsidP="007C35B8">
      <w:pPr>
        <w:pStyle w:val="a5"/>
        <w:numPr>
          <w:ilvl w:val="0"/>
          <w:numId w:val="2"/>
        </w:numPr>
      </w:pPr>
      <w:r w:rsidRPr="007C35B8">
        <w:t xml:space="preserve">книга для учителя, поурочные планы по учебнику Н.Д. Гальсковой, Н.И. </w:t>
      </w:r>
      <w:proofErr w:type="spellStart"/>
      <w:r w:rsidRPr="007C35B8">
        <w:t>Гез</w:t>
      </w:r>
      <w:proofErr w:type="spellEnd"/>
      <w:r w:rsidRPr="007C35B8">
        <w:t xml:space="preserve">. </w:t>
      </w:r>
      <w:proofErr w:type="gramStart"/>
      <w:r w:rsidRPr="007C35B8">
        <w:t>УМК рекомендован Министерством образования РФ и входит в федеральный в федеральный перечень учебников на 2019/2020 учебный год.</w:t>
      </w:r>
      <w:proofErr w:type="gramEnd"/>
    </w:p>
    <w:p w:rsidR="000D6027" w:rsidRPr="007C35B8" w:rsidRDefault="000D6027" w:rsidP="007C35B8">
      <w:r w:rsidRPr="007C35B8">
        <w:t xml:space="preserve">Программа рассчитана на 2 </w:t>
      </w:r>
      <w:proofErr w:type="gramStart"/>
      <w:r w:rsidRPr="007C35B8">
        <w:t>учебных</w:t>
      </w:r>
      <w:proofErr w:type="gramEnd"/>
      <w:r w:rsidRPr="007C35B8">
        <w:t xml:space="preserve"> часа в неделю. Общее количество часов – 70. </w:t>
      </w:r>
    </w:p>
    <w:p w:rsidR="000D6027" w:rsidRPr="000D6027" w:rsidRDefault="000D6027" w:rsidP="000D6027">
      <w:r w:rsidRPr="007C35B8">
        <w:t>Форма промежуточной аттестации – обобщающий урок.</w:t>
      </w:r>
    </w:p>
    <w:sectPr w:rsidR="000D6027" w:rsidRPr="000D6027" w:rsidSect="00B077C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C7EE7"/>
    <w:multiLevelType w:val="multilevel"/>
    <w:tmpl w:val="502CF9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8D13AE"/>
    <w:multiLevelType w:val="hybridMultilevel"/>
    <w:tmpl w:val="7CC4D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D6027"/>
    <w:rsid w:val="000D6027"/>
    <w:rsid w:val="0041256E"/>
    <w:rsid w:val="007C35B8"/>
    <w:rsid w:val="007D5AFA"/>
    <w:rsid w:val="00B0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AFA"/>
  </w:style>
  <w:style w:type="paragraph" w:styleId="1">
    <w:name w:val="heading 1"/>
    <w:basedOn w:val="a"/>
    <w:next w:val="a"/>
    <w:link w:val="10"/>
    <w:uiPriority w:val="9"/>
    <w:qFormat/>
    <w:rsid w:val="000D60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60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Document Map"/>
    <w:basedOn w:val="a"/>
    <w:link w:val="a4"/>
    <w:uiPriority w:val="99"/>
    <w:semiHidden/>
    <w:unhideWhenUsed/>
    <w:rsid w:val="000D6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0D6027"/>
    <w:rPr>
      <w:rFonts w:ascii="Tahoma" w:hAnsi="Tahoma" w:cs="Tahoma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0D602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5">
    <w:name w:val="List Paragraph"/>
    <w:basedOn w:val="a"/>
    <w:uiPriority w:val="34"/>
    <w:qFormat/>
    <w:rsid w:val="007C35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451</Words>
  <Characters>2573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 Windows</cp:lastModifiedBy>
  <cp:revision>3</cp:revision>
  <dcterms:created xsi:type="dcterms:W3CDTF">2021-04-30T10:41:00Z</dcterms:created>
  <dcterms:modified xsi:type="dcterms:W3CDTF">2021-04-30T10:42:00Z</dcterms:modified>
</cp:coreProperties>
</file>